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茂县文化体育和旅游局关于2020年</w:t>
      </w:r>
    </w:p>
    <w:p>
      <w:pPr>
        <w:ind w:left="0" w:leftChars="0" w:firstLine="0" w:firstLine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预算公开说明</w:t>
      </w:r>
    </w:p>
    <w:p>
      <w:pPr>
        <w:ind w:left="0" w:leftChars="0" w:firstLine="0" w:firstLine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目 录</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一、基本职能及主要工作</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（一）部门职能简介</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（二）2020年重点工作</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二、部门预算单位构成</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三、收支预算情况说明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（一）收入预算情况</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（二）支出预算情况</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四、财政拨款收支预算情况说明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五、一般公共预算当年拨款情况说明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（一）一般公共预算当年拨款规模变化情况</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（二）一般公共预算当年拨款结构情况</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（三）一般公共预算当年拨款具体使用情况</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六、一般公共预算基本支出情况说明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七、“三公”经费财政拨款预算安排情况说明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八、政府性基金预算支出情况说明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九、其他重要事项的情况说明</w:t>
      </w:r>
    </w:p>
    <w:p>
      <w:pPr>
        <w:ind w:firstLine="0"/>
        <w:rPr>
          <w:rFonts w:hint="eastAsia" w:ascii="仿宋" w:hAnsi="仿宋" w:eastAsia="仿宋" w:cs="仿宋"/>
          <w:sz w:val="32"/>
          <w:szCs w:val="32"/>
          <w:lang w:eastAsia="zh-CN"/>
        </w:rPr>
      </w:pPr>
      <w:r>
        <w:rPr>
          <w:rFonts w:hint="eastAsia" w:ascii="仿宋" w:hAnsi="仿宋" w:eastAsia="仿宋" w:cs="仿宋"/>
          <w:sz w:val="32"/>
          <w:szCs w:val="32"/>
          <w:lang w:eastAsia="zh-CN"/>
        </w:rPr>
        <w:t>　　十、名词解释</w:t>
      </w:r>
    </w:p>
    <w:p>
      <w:pPr>
        <w:ind w:firstLine="0"/>
        <w:rPr>
          <w:rFonts w:hint="eastAsia" w:ascii="黑体" w:eastAsia="黑体"/>
          <w:sz w:val="32"/>
          <w:szCs w:val="32"/>
          <w:lang w:eastAsia="zh-CN"/>
        </w:rPr>
      </w:pPr>
      <w:r>
        <w:rPr>
          <w:sz w:val="32"/>
          <w:szCs w:val="32"/>
          <w:lang w:eastAsia="zh-CN"/>
        </w:rPr>
        <w:t xml:space="preserve">  </w:t>
      </w:r>
      <w:r>
        <w:rPr>
          <w:rFonts w:hint="eastAsia" w:ascii="黑体" w:eastAsia="黑体"/>
          <w:sz w:val="32"/>
          <w:szCs w:val="32"/>
          <w:lang w:val="en-US" w:eastAsia="zh-CN"/>
        </w:rPr>
        <w:t>一、</w:t>
      </w:r>
      <w:r>
        <w:rPr>
          <w:rFonts w:hint="eastAsia" w:ascii="黑体" w:eastAsia="黑体"/>
          <w:sz w:val="32"/>
          <w:szCs w:val="32"/>
          <w:lang w:eastAsia="zh-CN"/>
        </w:rPr>
        <w:t>基本职能及主要工作</w:t>
      </w:r>
    </w:p>
    <w:p>
      <w:pPr>
        <w:numPr>
          <w:ilvl w:val="0"/>
          <w:numId w:val="0"/>
        </w:numPr>
        <w:ind w:firstLine="643" w:firstLineChars="200"/>
        <w:rPr>
          <w:b/>
          <w:bCs/>
          <w:sz w:val="32"/>
          <w:szCs w:val="32"/>
          <w:lang w:eastAsia="zh-CN"/>
        </w:rPr>
      </w:pPr>
      <w:r>
        <w:rPr>
          <w:rFonts w:ascii="楷体_GB2312" w:hAnsi="楷体_GB2312" w:eastAsia="楷体_GB2312" w:cs="楷体_GB2312"/>
          <w:b/>
          <w:bCs/>
          <w:kern w:val="2"/>
          <w:sz w:val="32"/>
          <w:szCs w:val="32"/>
          <w:lang w:eastAsia="zh-CN" w:bidi="ar-SA"/>
        </w:rPr>
        <w:t>（一）</w:t>
      </w:r>
      <w:r>
        <w:rPr>
          <w:rFonts w:hint="eastAsia" w:ascii="楷体_GB2312" w:hAnsi="楷体_GB2312" w:eastAsia="楷体_GB2312" w:cs="楷体_GB2312"/>
          <w:b/>
          <w:bCs/>
          <w:kern w:val="2"/>
          <w:sz w:val="32"/>
          <w:szCs w:val="32"/>
          <w:lang w:eastAsia="zh-CN" w:bidi="ar-SA"/>
        </w:rPr>
        <w:t>部门</w:t>
      </w:r>
      <w:r>
        <w:rPr>
          <w:rFonts w:ascii="楷体_GB2312" w:hAnsi="楷体_GB2312" w:eastAsia="楷体_GB2312" w:cs="楷体_GB2312"/>
          <w:b/>
          <w:bCs/>
          <w:kern w:val="2"/>
          <w:sz w:val="32"/>
          <w:szCs w:val="32"/>
          <w:lang w:eastAsia="zh-CN" w:bidi="ar-SA"/>
        </w:rPr>
        <w:t>职能简介</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1.贯</w:t>
      </w:r>
      <w:r>
        <w:rPr>
          <w:rFonts w:hint="eastAsia" w:ascii="仿宋_GB2312" w:eastAsia="仿宋_GB2312"/>
          <w:color w:val="000000"/>
          <w:sz w:val="32"/>
          <w:szCs w:val="32"/>
        </w:rPr>
        <w:t>彻执行国家、省、州关于文化、体育、旅游、广播电视管理的方针、政策和法律、法规、规章；拟定全县文化、体育、旅游、广播电视规范性文件，并监督实施。拟订我县文化体育和旅游政策措施，负责本部门依法行政工作。</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组织推动全县文化体育事业、文化体育产业和旅游业发展，拟订发展规划并组织实施，推进文化体育和旅游体制机制改革，推进文化体育和旅游融合发展。指导重点文化体育旅游企业发展和招商引资工作。</w:t>
      </w:r>
    </w:p>
    <w:p>
      <w:pPr>
        <w:spacing w:line="560" w:lineRule="exact"/>
        <w:ind w:left="0" w:leftChars="0" w:firstLine="640" w:firstLineChars="200"/>
        <w:rPr>
          <w:rFonts w:ascii="仿宋_GB2312" w:hAnsi="仿宋_GB2312" w:eastAsia="仿宋_GB2312" w:cs="仿宋_GB2312"/>
          <w:sz w:val="32"/>
          <w:szCs w:val="32"/>
        </w:rPr>
      </w:pPr>
      <w:r>
        <w:rPr>
          <w:rFonts w:hint="eastAsia" w:ascii="仿宋_GB2312" w:eastAsia="仿宋_GB2312"/>
          <w:color w:val="000000"/>
          <w:sz w:val="32"/>
          <w:szCs w:val="32"/>
          <w:lang w:val="en-US" w:eastAsia="zh-CN"/>
        </w:rPr>
        <w:t>3.</w:t>
      </w:r>
      <w:r>
        <w:rPr>
          <w:rFonts w:hint="eastAsia" w:ascii="仿宋_GB2312" w:hAnsi="仿宋_GB2312" w:eastAsia="仿宋_GB2312" w:cs="仿宋_GB2312"/>
          <w:sz w:val="32"/>
          <w:szCs w:val="32"/>
        </w:rPr>
        <w:t>组织实施全县文化、体育和旅游资源的普查、保护与利用；</w:t>
      </w:r>
      <w:r>
        <w:rPr>
          <w:rFonts w:hint="eastAsia" w:ascii="仿宋_GB2312" w:eastAsia="仿宋_GB2312"/>
          <w:color w:val="000000"/>
          <w:sz w:val="32"/>
          <w:szCs w:val="32"/>
        </w:rPr>
        <w:t>管理全县重大文化体育和旅游活动，指导全县重点文化体育和旅游设施建设，组织实施全县文化体育和旅游整体形象推广，</w:t>
      </w:r>
      <w:r>
        <w:rPr>
          <w:rFonts w:hint="eastAsia" w:ascii="仿宋_GB2312" w:hAnsi="仿宋_GB2312" w:eastAsia="仿宋_GB2312" w:cs="仿宋_GB2312"/>
          <w:sz w:val="32"/>
          <w:szCs w:val="32"/>
        </w:rPr>
        <w:t>促进文化、体育、旅游产业市场推广和对外合作交流，制定文化体育和旅游市场开发战略并组织实施，推进全域旅游。</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指导管理全县群众文化艺术事业，指导协调文化艺术创作与生产；指导、协调全县民间艺术的挖掘和整理；指导图书文献资源和共享工程的建设、开发和利用；管理全县文物事业和博物馆事业，协调全县文物管理、保护、抢救、利用等工作；推动中华优秀传统文化和古羌文化传承发展，承担基层文化建设责任。</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承担公共文化事业发展责任，推进全县公共文化体育服务体系建设和旅游公共服务建设，深入实施文化惠民工程，统筹推进基本公共文化服务标准化、均等化。</w:t>
      </w:r>
    </w:p>
    <w:p>
      <w:p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eastAsia="仿宋_GB2312"/>
          <w:color w:val="000000"/>
          <w:sz w:val="32"/>
          <w:szCs w:val="32"/>
          <w:lang w:val="en-US" w:eastAsia="zh-CN"/>
        </w:rPr>
        <w:t>6.</w:t>
      </w:r>
      <w:r>
        <w:rPr>
          <w:rFonts w:hint="eastAsia" w:ascii="仿宋_GB2312" w:hAnsi="仿宋_GB2312" w:eastAsia="仿宋_GB2312" w:cs="仿宋_GB2312"/>
          <w:sz w:val="32"/>
          <w:szCs w:val="32"/>
        </w:rPr>
        <w:t>推进文化、体育和旅游科技创新，推进文化、体育和旅游行业信息化、标准化建设。</w:t>
      </w:r>
    </w:p>
    <w:p>
      <w:p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负责非物质文化遗产保护工作，推动非物质文化遗产的保护、传承、普及、弘扬和振兴。</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组织实施全民健身计划，培训社会体育指导员，推进全民健身活动的开展；统筹规划全县竞技体育发展和运动项目布局，指导学校体育和青少年竞技体育的协调发展；指导业余体育训练，输送优秀竞技体育后备人才；按规定使用体育彩票公益金。</w:t>
      </w:r>
    </w:p>
    <w:p>
      <w:p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指导全县文化、体育、旅游市场发展，对全县文化、体育、旅游市场依法进行行业监管，推进文化、体育、旅游行业信用体系建设，依法规范文化、体育、旅游市场。</w:t>
      </w:r>
    </w:p>
    <w:p>
      <w:pPr>
        <w:widowControl/>
        <w:spacing w:line="560" w:lineRule="exact"/>
        <w:ind w:left="0" w:leftChars="0" w:firstLine="640" w:firstLineChars="200"/>
        <w:jc w:val="left"/>
        <w:rPr>
          <w:rFonts w:ascii="仿宋" w:hAnsi="仿宋" w:eastAsia="仿宋"/>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统筹全县文化、文物、体育、旅游市场综合行政执法，组织查处文化、文物、体育、旅游等市场的违法行为，维护市场秩序。</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承担文化体育和旅游系统及市场安全生产工作的综合协调与监督管理责任，对文化、体育、旅游园区的安全生产和职业健康工作实施行业监督管理，制定职责范围内的安全生产年度检查计划并组织实施。</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监测旅游经济运行，负责旅游信息化建设、旅游统计和行业信息发布。</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承担职责范围内的生态环境保护、</w:t>
      </w:r>
      <w:r>
        <w:rPr>
          <w:rFonts w:hint="eastAsia" w:ascii="仿宋_GB2312" w:hAnsi="Arial" w:eastAsia="仿宋_GB2312"/>
          <w:sz w:val="32"/>
          <w:szCs w:val="32"/>
        </w:rPr>
        <w:t>开发利用风景名胜资源、</w:t>
      </w:r>
      <w:r>
        <w:rPr>
          <w:rFonts w:hint="eastAsia" w:ascii="仿宋_GB2312" w:eastAsia="仿宋_GB2312"/>
          <w:color w:val="000000"/>
          <w:sz w:val="32"/>
          <w:szCs w:val="32"/>
        </w:rPr>
        <w:t>审批服务便民化等工作责任。</w:t>
      </w:r>
    </w:p>
    <w:p>
      <w:pPr>
        <w:spacing w:line="576" w:lineRule="exact"/>
        <w:ind w:left="0" w:leftChars="0" w:firstLine="640" w:firstLineChars="200"/>
        <w:rPr>
          <w:rFonts w:hint="eastAsia" w:ascii="仿宋_GB2312" w:eastAsia="仿宋_GB2312"/>
          <w:color w:val="000000"/>
          <w:sz w:val="32"/>
          <w:szCs w:val="32"/>
        </w:rPr>
      </w:pPr>
      <w:r>
        <w:rPr>
          <w:rFonts w:hint="eastAsia" w:ascii="仿宋_GB2312" w:hAnsi="Arial" w:eastAsia="仿宋_GB2312"/>
          <w:sz w:val="32"/>
          <w:szCs w:val="32"/>
          <w:lang w:val="en-US" w:eastAsia="zh-CN"/>
        </w:rPr>
        <w:t>14.</w:t>
      </w:r>
      <w:r>
        <w:rPr>
          <w:rFonts w:hint="eastAsia" w:ascii="仿宋_GB2312" w:hAnsi="Arial" w:eastAsia="仿宋_GB2312"/>
          <w:sz w:val="32"/>
          <w:szCs w:val="32"/>
        </w:rPr>
        <w:t>协助编制县内景区总体规划和</w:t>
      </w:r>
      <w:r>
        <w:rPr>
          <w:rFonts w:hint="eastAsia" w:ascii="仿宋_GB2312" w:hAnsi="仿宋_GB2312" w:eastAsia="仿宋_GB2312" w:cs="仿宋_GB2312"/>
          <w:sz w:val="32"/>
          <w:szCs w:val="32"/>
        </w:rPr>
        <w:t>建设性</w:t>
      </w:r>
      <w:r>
        <w:rPr>
          <w:rFonts w:hint="eastAsia" w:ascii="仿宋_GB2312" w:hAnsi="Arial" w:eastAsia="仿宋_GB2312"/>
          <w:sz w:val="32"/>
          <w:szCs w:val="32"/>
        </w:rPr>
        <w:t>详细规划并组织实施，按照总体规划对风景名胜区内的新建、扩建和改建项目进行审核，对建设活动进行监督检查。</w:t>
      </w:r>
    </w:p>
    <w:p>
      <w:pPr>
        <w:ind w:left="0" w:leftChars="0" w:firstLine="640" w:firstLineChars="200"/>
        <w:rPr>
          <w:rFonts w:hint="eastAsia" w:ascii="仿宋_GB2312" w:eastAsia="仿宋_GB2312"/>
          <w:sz w:val="32"/>
          <w:szCs w:val="32"/>
        </w:rPr>
      </w:pPr>
      <w:r>
        <w:rPr>
          <w:rFonts w:hint="eastAsia" w:ascii="仿宋_GB2312" w:eastAsia="仿宋_GB2312"/>
          <w:color w:val="000000"/>
          <w:sz w:val="32"/>
          <w:szCs w:val="32"/>
          <w:lang w:val="en-US" w:eastAsia="zh-CN"/>
        </w:rPr>
        <w:t>15.</w:t>
      </w:r>
      <w:r>
        <w:rPr>
          <w:rFonts w:hint="eastAsia" w:ascii="仿宋_GB2312" w:eastAsia="仿宋_GB2312"/>
          <w:sz w:val="32"/>
          <w:szCs w:val="32"/>
        </w:rPr>
        <w:t>完成县委、县政府交办的其他任务。</w:t>
      </w:r>
    </w:p>
    <w:p>
      <w:pPr>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职能转变。统筹推进文化事业、文化产业、体育事业和旅游业融合发展。用好文化创意、科技创新和社会投资等新动能，促进文化体育和旅游与相关产业融合发展。巩固旅游业的战略性支柱产业地位，提升国家文化软实力、国际旅游竞争力。</w:t>
      </w:r>
    </w:p>
    <w:p>
      <w:pPr>
        <w:ind w:left="0" w:lef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17.</w:t>
      </w:r>
      <w:r>
        <w:rPr>
          <w:rFonts w:hint="eastAsia" w:ascii="仿宋_GB2312" w:eastAsia="仿宋_GB2312"/>
          <w:sz w:val="32"/>
          <w:szCs w:val="32"/>
        </w:rPr>
        <w:t>管理县广播电视局</w:t>
      </w:r>
      <w:r>
        <w:rPr>
          <w:rFonts w:hint="eastAsia" w:ascii="仿宋_GB2312" w:eastAsia="仿宋_GB2312"/>
          <w:sz w:val="32"/>
          <w:szCs w:val="32"/>
          <w:lang w:eastAsia="zh-CN"/>
        </w:rPr>
        <w:t>。</w:t>
      </w:r>
    </w:p>
    <w:p>
      <w:pPr>
        <w:widowControl w:val="0"/>
        <w:spacing w:line="576" w:lineRule="exact"/>
        <w:ind w:left="0" w:leftChars="0"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（二）20</w:t>
      </w:r>
      <w:r>
        <w:rPr>
          <w:rFonts w:hint="eastAsia" w:ascii="楷体_GB2312" w:hAnsi="楷体_GB2312" w:eastAsia="楷体_GB2312" w:cs="楷体_GB2312"/>
          <w:b/>
          <w:bCs/>
          <w:kern w:val="2"/>
          <w:sz w:val="32"/>
          <w:szCs w:val="32"/>
          <w:lang w:eastAsia="zh-CN" w:bidi="ar-SA"/>
        </w:rPr>
        <w:t>20</w:t>
      </w:r>
      <w:r>
        <w:rPr>
          <w:rFonts w:ascii="楷体_GB2312" w:hAnsi="楷体_GB2312" w:eastAsia="楷体_GB2312" w:cs="楷体_GB2312"/>
          <w:b/>
          <w:bCs/>
          <w:kern w:val="2"/>
          <w:sz w:val="32"/>
          <w:szCs w:val="32"/>
          <w:lang w:eastAsia="zh-CN" w:bidi="ar-SA"/>
        </w:rPr>
        <w:t>年重点工作</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我局的各项工作将按照国家、省、州县的相关要求，紧紧围绕全县中心工作，树立全面协调、可持续的发展观，坚持发展这一主题，努力推动我县文化、体育和旅游事业全面发展。使各项工作更上新台阶，我们将抓好以下几个方面的工作。</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2020年预计完成游客接待360万人次，实现旅游收入30.6万元。</w:t>
      </w:r>
    </w:p>
    <w:p>
      <w:pPr>
        <w:spacing w:line="576"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继续加强党建和党风廉政工作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严格落实“三会一课”制度、主题党日；继续开展“不忘初心 牢记使命”主题教育；继续加强中心组理论学习；加强党支部委员会组织建设；继续抓实机关作风建设。</w:t>
      </w:r>
    </w:p>
    <w:p>
      <w:pPr>
        <w:spacing w:line="576" w:lineRule="exact"/>
        <w:ind w:firstLine="63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继续推进项目建设</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rPr>
        <w:t xml:space="preserve">继续推进茂县叠溪新磨村旅游基础设施、羌文化旅游长廊旅游基础设施、茂县土地岭生态旅游基础设施、九鼎山文镇沟大峡谷旅游基础设施、茂县州县电视节目覆盖工程、应急广播平台项目的建设。 </w:t>
      </w:r>
    </w:p>
    <w:p>
      <w:pPr>
        <w:spacing w:line="576" w:lineRule="exact"/>
        <w:ind w:firstLine="630"/>
        <w:rPr>
          <w:rFonts w:hint="eastAsia" w:ascii="楷体_GB2312" w:hAnsi="仿宋" w:eastAsia="楷体_GB2312" w:cs="仿宋"/>
          <w:b/>
          <w:sz w:val="32"/>
          <w:szCs w:val="32"/>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进一步推动全域旅游创建和天府旅游名县建设</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深入推进全域旅游。以县委、县政府为主导，抓好全域旅游示范区创建和天府旅游名县申创，形成“全域布局、全业支撑、全民参与、全程服务”的产业发展新模式。</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全面开展文化和旅游资源普查。为深入贯彻省委十一届三次、四次全会精神，落实省、州文化和旅游发展大会的工作部署和四川省作为全国旅游资源普查试点省的工作要求，加快推进全省文化和旅游资源普查工作，促进茂县创建“天府旅游名县”和“国家全域旅游示范区”。</w:t>
      </w:r>
    </w:p>
    <w:p>
      <w:pPr>
        <w:spacing w:line="576" w:lineRule="exact"/>
        <w:ind w:firstLine="630"/>
        <w:rPr>
          <w:rFonts w:hint="eastAsia" w:ascii="楷体_GB2312" w:hAnsi="仿宋" w:eastAsia="楷体_GB2312" w:cs="仿宋"/>
          <w:b/>
          <w:sz w:val="32"/>
          <w:szCs w:val="32"/>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进一步推进公共文化服务</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完成全县所有行政村村村响覆盖。</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结合乡村振兴和公共文化示范县巩固提升，实施部分村活动室和文化站提升。</w:t>
      </w:r>
    </w:p>
    <w:p>
      <w:pPr>
        <w:spacing w:line="576" w:lineRule="exact"/>
        <w:ind w:firstLine="63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进一步丰富民俗文化活动</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rPr>
        <w:t>按照“还节于民、还俗于民”的发展思路，继续抓好乡镇村寨文化活动开展，加强活动引导，进一步丰富群众精神文化生活。做好各类纪念日主题活动，开展法治宣传，法治文艺巡演，举办形式多样，内容丰富的文化活动。</w:t>
      </w:r>
    </w:p>
    <w:p>
      <w:pPr>
        <w:spacing w:line="576" w:lineRule="exact"/>
        <w:ind w:firstLine="63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7.</w:t>
      </w:r>
      <w:r>
        <w:rPr>
          <w:rFonts w:hint="eastAsia" w:ascii="仿宋" w:hAnsi="仿宋" w:eastAsia="仿宋" w:cs="仿宋"/>
          <w:b w:val="0"/>
          <w:bCs/>
          <w:sz w:val="32"/>
          <w:szCs w:val="32"/>
        </w:rPr>
        <w:t>进一步做好文物遗产保护</w:t>
      </w:r>
    </w:p>
    <w:p>
      <w:pPr>
        <w:spacing w:line="576" w:lineRule="exact"/>
        <w:ind w:firstLine="630"/>
        <w:rPr>
          <w:rFonts w:hint="eastAsia" w:ascii="仿宋" w:hAnsi="仿宋" w:eastAsia="仿宋" w:cs="仿宋"/>
          <w:sz w:val="32"/>
          <w:szCs w:val="32"/>
        </w:rPr>
      </w:pPr>
      <w:r>
        <w:rPr>
          <w:rFonts w:hint="eastAsia" w:ascii="仿宋" w:hAnsi="仿宋" w:eastAsia="仿宋" w:cs="仿宋"/>
          <w:sz w:val="32"/>
          <w:szCs w:val="32"/>
        </w:rPr>
        <w:t>继续推进羌文化的挖掘、传承和保护，深入挖掘羌文化资源，进一步规范传承人管理，强化非遗数据库数据整理。推进人才队伍建设，提升员工整体素质及专业水平，加强队历史、民俗的深入研究；进一步提升羌族历史、馆藏文物、民族风俗科研力度。继续完善非遗普查工作，挖掘、收集、整理非遗项目。</w:t>
      </w:r>
    </w:p>
    <w:p>
      <w:pPr>
        <w:spacing w:line="576" w:lineRule="exact"/>
        <w:ind w:firstLine="63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rPr>
        <w:t>进一步推进全民健身和体育竞赛工作</w:t>
      </w:r>
    </w:p>
    <w:p>
      <w:pPr>
        <w:widowControl w:val="0"/>
        <w:spacing w:line="576" w:lineRule="exact"/>
        <w:ind w:firstLine="640" w:firstLineChars="200"/>
        <w:rPr>
          <w:rFonts w:ascii="楷体_GB2312" w:hAnsi="楷体_GB2312" w:eastAsia="楷体_GB2312" w:cs="楷体_GB2312"/>
          <w:b/>
          <w:bCs/>
          <w:kern w:val="2"/>
          <w:sz w:val="32"/>
          <w:szCs w:val="32"/>
          <w:lang w:eastAsia="zh-CN" w:bidi="ar-SA"/>
        </w:rPr>
      </w:pPr>
      <w:r>
        <w:rPr>
          <w:rFonts w:hint="eastAsia" w:ascii="仿宋" w:hAnsi="仿宋" w:eastAsia="仿宋" w:cs="仿宋"/>
          <w:sz w:val="32"/>
          <w:szCs w:val="32"/>
        </w:rPr>
        <w:t>以全民健身中心（体育场、体育馆）为平台，坚持备战训练和参赛两手抓，推动竞技体育实现新的突破。</w:t>
      </w:r>
    </w:p>
    <w:p>
      <w:pPr>
        <w:ind w:firstLine="640" w:firstLineChars="200"/>
        <w:rPr>
          <w:rFonts w:ascii="黑体" w:eastAsia="黑体"/>
          <w:sz w:val="32"/>
          <w:szCs w:val="32"/>
          <w:lang w:eastAsia="zh-CN"/>
        </w:rPr>
      </w:pPr>
      <w:r>
        <w:rPr>
          <w:rFonts w:ascii="黑体" w:eastAsia="黑体"/>
          <w:sz w:val="32"/>
          <w:szCs w:val="32"/>
          <w:lang w:eastAsia="zh-CN"/>
        </w:rPr>
        <w:t>二、部门预算单位构成</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文化体育和旅游局</w:t>
      </w:r>
      <w:r>
        <w:rPr>
          <w:rFonts w:hint="eastAsia" w:ascii="仿宋_GB2312" w:eastAsia="仿宋_GB2312"/>
          <w:sz w:val="32"/>
          <w:szCs w:val="32"/>
          <w:lang w:eastAsia="zh-CN"/>
        </w:rPr>
        <w:t>属一级预算单位，下属二级预算单位</w:t>
      </w:r>
      <w:r>
        <w:rPr>
          <w:rFonts w:hint="eastAsia" w:ascii="仿宋_GB2312" w:eastAsia="仿宋_GB2312"/>
          <w:sz w:val="32"/>
          <w:szCs w:val="32"/>
          <w:lang w:val="en-US" w:eastAsia="zh-CN"/>
        </w:rPr>
        <w:t>0</w:t>
      </w:r>
      <w:r>
        <w:rPr>
          <w:rFonts w:hint="eastAsia" w:ascii="仿宋_GB2312" w:eastAsia="仿宋_GB2312"/>
          <w:sz w:val="32"/>
          <w:szCs w:val="32"/>
          <w:lang w:eastAsia="zh-CN"/>
        </w:rPr>
        <w:t>个，其中：参照公务员法管理的事业单位</w:t>
      </w:r>
      <w:r>
        <w:rPr>
          <w:rFonts w:hint="eastAsia" w:ascii="仿宋_GB2312" w:eastAsia="仿宋_GB2312"/>
          <w:sz w:val="32"/>
          <w:szCs w:val="32"/>
          <w:lang w:val="en-US" w:eastAsia="zh-CN"/>
        </w:rPr>
        <w:t>0</w:t>
      </w:r>
      <w:r>
        <w:rPr>
          <w:rFonts w:hint="eastAsia" w:ascii="仿宋_GB2312" w:eastAsia="仿宋_GB2312"/>
          <w:sz w:val="32"/>
          <w:szCs w:val="32"/>
          <w:lang w:eastAsia="zh-CN"/>
        </w:rPr>
        <w:t>个，其他事业单位</w:t>
      </w:r>
      <w:r>
        <w:rPr>
          <w:rFonts w:hint="eastAsia" w:ascii="仿宋_GB2312" w:eastAsia="仿宋_GB2312"/>
          <w:sz w:val="32"/>
          <w:szCs w:val="32"/>
          <w:lang w:val="en-US" w:eastAsia="zh-CN"/>
        </w:rPr>
        <w:t>0</w:t>
      </w:r>
      <w:r>
        <w:rPr>
          <w:rFonts w:hint="eastAsia" w:ascii="仿宋_GB2312" w:eastAsia="仿宋_GB2312"/>
          <w:sz w:val="32"/>
          <w:szCs w:val="32"/>
          <w:lang w:eastAsia="zh-CN"/>
        </w:rPr>
        <w:t xml:space="preserve">个。  </w:t>
      </w:r>
    </w:p>
    <w:p>
      <w:pPr>
        <w:spacing w:line="560" w:lineRule="exact"/>
        <w:ind w:firstLine="640" w:firstLineChars="200"/>
        <w:rPr>
          <w:rFonts w:ascii="仿宋_GB2312" w:eastAsia="仿宋_GB2312"/>
          <w:sz w:val="32"/>
          <w:szCs w:val="32"/>
          <w:lang w:eastAsia="zh-CN"/>
        </w:rPr>
      </w:pPr>
      <w:r>
        <w:rPr>
          <w:rFonts w:ascii="黑体" w:eastAsia="黑体"/>
          <w:sz w:val="32"/>
          <w:szCs w:val="32"/>
          <w:lang w:eastAsia="zh-CN"/>
        </w:rPr>
        <w:t>三、收支预算情况说明</w:t>
      </w:r>
    </w:p>
    <w:p>
      <w:pPr>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按照综合预算的原则，</w:t>
      </w:r>
      <w:r>
        <w:rPr>
          <w:rFonts w:hint="eastAsia" w:ascii="仿宋_GB2312" w:eastAsia="仿宋_GB2312"/>
          <w:sz w:val="32"/>
          <w:szCs w:val="32"/>
          <w:lang w:val="en-US" w:eastAsia="zh-CN"/>
        </w:rPr>
        <w:t>文化体育和旅游局</w:t>
      </w:r>
      <w:r>
        <w:rPr>
          <w:rFonts w:ascii="仿宋_GB2312" w:eastAsia="仿宋_GB2312"/>
          <w:sz w:val="32"/>
          <w:szCs w:val="32"/>
          <w:lang w:eastAsia="zh-CN"/>
        </w:rPr>
        <w:t>所有收入和支出均纳入部门预算管理。收入包括：一般公共预算拨款收入</w:t>
      </w:r>
      <w:r>
        <w:rPr>
          <w:rFonts w:hint="eastAsia" w:ascii="仿宋_GB2312" w:eastAsia="仿宋_GB2312"/>
          <w:sz w:val="32"/>
          <w:szCs w:val="32"/>
          <w:lang w:val="en-US" w:eastAsia="zh-CN"/>
        </w:rPr>
        <w:t>13459552</w:t>
      </w:r>
      <w:r>
        <w:rPr>
          <w:rFonts w:ascii="仿宋_GB2312" w:eastAsia="仿宋_GB2312"/>
          <w:sz w:val="32"/>
          <w:szCs w:val="32"/>
          <w:lang w:eastAsia="zh-CN"/>
        </w:rPr>
        <w:t>元；支出包括：</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w:t>
      </w:r>
      <w:r>
        <w:rPr>
          <w:rFonts w:ascii="仿宋_GB2312" w:eastAsia="仿宋_GB2312"/>
          <w:sz w:val="32"/>
          <w:szCs w:val="32"/>
          <w:lang w:eastAsia="zh-CN"/>
        </w:rPr>
        <w:t>支出</w:t>
      </w:r>
      <w:r>
        <w:rPr>
          <w:rFonts w:hint="eastAsia" w:ascii="仿宋_GB2312" w:eastAsia="仿宋_GB2312"/>
          <w:sz w:val="32"/>
          <w:szCs w:val="32"/>
          <w:lang w:val="en-US" w:eastAsia="zh-CN"/>
        </w:rPr>
        <w:t>9404004</w:t>
      </w:r>
      <w:r>
        <w:rPr>
          <w:rFonts w:ascii="仿宋_GB2312" w:eastAsia="仿宋_GB2312"/>
          <w:sz w:val="32"/>
          <w:szCs w:val="32"/>
          <w:lang w:eastAsia="zh-CN"/>
        </w:rPr>
        <w:t>元，社会保障和就业支出</w:t>
      </w:r>
      <w:r>
        <w:rPr>
          <w:rFonts w:hint="eastAsia" w:ascii="仿宋_GB2312" w:eastAsia="仿宋_GB2312"/>
          <w:sz w:val="32"/>
          <w:szCs w:val="32"/>
          <w:lang w:val="en-US" w:eastAsia="zh-CN"/>
        </w:rPr>
        <w:t>1925471</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val="en-US" w:eastAsia="zh-CN"/>
        </w:rPr>
        <w:t>738701</w:t>
      </w:r>
      <w:r>
        <w:rPr>
          <w:rFonts w:ascii="仿宋_GB2312" w:eastAsia="仿宋_GB2312"/>
          <w:sz w:val="32"/>
          <w:szCs w:val="32"/>
          <w:lang w:eastAsia="zh-CN"/>
        </w:rPr>
        <w:t>元，住房保障支出</w:t>
      </w:r>
      <w:r>
        <w:rPr>
          <w:rFonts w:hint="eastAsia" w:ascii="仿宋_GB2312" w:eastAsia="仿宋_GB2312"/>
          <w:sz w:val="32"/>
          <w:szCs w:val="32"/>
          <w:lang w:val="en-US" w:eastAsia="zh-CN"/>
        </w:rPr>
        <w:t>1345776</w:t>
      </w:r>
      <w:r>
        <w:rPr>
          <w:rFonts w:ascii="仿宋_GB2312" w:eastAsia="仿宋_GB2312"/>
          <w:sz w:val="32"/>
          <w:szCs w:val="32"/>
          <w:lang w:eastAsia="zh-CN"/>
        </w:rPr>
        <w:t>元</w:t>
      </w:r>
      <w:r>
        <w:rPr>
          <w:rFonts w:hint="eastAsia" w:ascii="仿宋_GB2312" w:eastAsia="仿宋_GB2312"/>
          <w:sz w:val="32"/>
          <w:szCs w:val="32"/>
          <w:lang w:eastAsia="zh-CN"/>
        </w:rPr>
        <w:t>，</w:t>
      </w:r>
      <w:r>
        <w:rPr>
          <w:rFonts w:hint="eastAsia" w:ascii="仿宋_GB2312" w:eastAsia="仿宋_GB2312"/>
          <w:sz w:val="32"/>
          <w:szCs w:val="32"/>
          <w:lang w:val="en-US" w:eastAsia="zh-CN"/>
        </w:rPr>
        <w:t>农林水事务支出45600元，</w:t>
      </w:r>
      <w:r>
        <w:rPr>
          <w:rFonts w:hint="eastAsia" w:ascii="仿宋_GB2312" w:eastAsia="仿宋_GB2312"/>
          <w:sz w:val="32"/>
          <w:szCs w:val="32"/>
          <w:lang w:eastAsia="zh-CN"/>
        </w:rPr>
        <w:t>单位部门</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年收支总预算</w:t>
      </w:r>
      <w:r>
        <w:rPr>
          <w:rFonts w:hint="eastAsia" w:ascii="仿宋_GB2312" w:eastAsia="仿宋_GB2312"/>
          <w:sz w:val="32"/>
          <w:szCs w:val="32"/>
          <w:lang w:val="en-US" w:eastAsia="zh-CN"/>
        </w:rPr>
        <w:t>13459552</w:t>
      </w:r>
      <w:r>
        <w:rPr>
          <w:rFonts w:ascii="仿宋_GB2312" w:eastAsia="仿宋_GB2312"/>
          <w:sz w:val="32"/>
          <w:szCs w:val="32"/>
          <w:lang w:eastAsia="zh-CN"/>
        </w:rPr>
        <w:t>元,比201</w:t>
      </w:r>
      <w:r>
        <w:rPr>
          <w:rFonts w:hint="eastAsia" w:ascii="仿宋_GB2312" w:eastAsia="仿宋_GB2312"/>
          <w:sz w:val="32"/>
          <w:szCs w:val="32"/>
          <w:lang w:eastAsia="zh-CN"/>
        </w:rPr>
        <w:t>9</w:t>
      </w:r>
      <w:r>
        <w:rPr>
          <w:rFonts w:ascii="仿宋_GB2312" w:eastAsia="仿宋_GB2312"/>
          <w:sz w:val="32"/>
          <w:szCs w:val="32"/>
          <w:lang w:eastAsia="zh-CN"/>
        </w:rPr>
        <w:t>年收支预算总数增加</w:t>
      </w:r>
      <w:r>
        <w:rPr>
          <w:rFonts w:hint="eastAsia" w:ascii="仿宋_GB2312" w:eastAsia="仿宋_GB2312"/>
          <w:sz w:val="32"/>
          <w:szCs w:val="32"/>
          <w:lang w:val="en-US" w:eastAsia="zh-CN"/>
        </w:rPr>
        <w:t>2354115</w:t>
      </w:r>
      <w:r>
        <w:rPr>
          <w:rFonts w:ascii="仿宋_GB2312" w:eastAsia="仿宋_GB2312"/>
          <w:sz w:val="32"/>
          <w:szCs w:val="32"/>
          <w:lang w:eastAsia="zh-CN"/>
        </w:rPr>
        <w:t>元，主要原因:1.</w:t>
      </w:r>
      <w:r>
        <w:rPr>
          <w:rFonts w:hint="eastAsia" w:ascii="仿宋_GB2312" w:eastAsia="仿宋_GB2312"/>
          <w:sz w:val="32"/>
          <w:szCs w:val="32"/>
          <w:lang w:eastAsia="zh-CN"/>
        </w:rPr>
        <w:t>人员增加</w:t>
      </w:r>
      <w:r>
        <w:rPr>
          <w:rFonts w:ascii="仿宋_GB2312" w:eastAsia="仿宋_GB2312"/>
          <w:sz w:val="32"/>
          <w:szCs w:val="32"/>
          <w:lang w:eastAsia="zh-CN"/>
        </w:rPr>
        <w:t>；2.</w:t>
      </w:r>
      <w:r>
        <w:rPr>
          <w:rFonts w:hint="eastAsia" w:ascii="仿宋_GB2312" w:eastAsia="仿宋_GB2312"/>
          <w:sz w:val="32"/>
          <w:szCs w:val="32"/>
          <w:lang w:eastAsia="zh-CN"/>
        </w:rPr>
        <w:t>工资上浮</w:t>
      </w:r>
      <w:r>
        <w:rPr>
          <w:rFonts w:ascii="仿宋_GB2312" w:eastAsia="仿宋_GB2312"/>
          <w:sz w:val="32"/>
          <w:szCs w:val="32"/>
          <w:lang w:eastAsia="zh-CN"/>
        </w:rPr>
        <w:t>。</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（一）收入预算情况</w:t>
      </w:r>
    </w:p>
    <w:p>
      <w:pPr>
        <w:ind w:firstLine="0"/>
        <w:rPr>
          <w:rFonts w:ascii="仿宋_GB2312" w:eastAsia="仿宋_GB2312"/>
          <w:sz w:val="32"/>
          <w:szCs w:val="32"/>
          <w:lang w:eastAsia="zh-CN"/>
        </w:rPr>
      </w:pPr>
      <w:r>
        <w:rPr>
          <w:rFonts w:ascii="仿宋_GB2312" w:eastAsia="仿宋_GB2312"/>
          <w:sz w:val="32"/>
          <w:szCs w:val="32"/>
          <w:lang w:eastAsia="zh-CN"/>
        </w:rPr>
        <w:t>　　</w:t>
      </w:r>
      <w:r>
        <w:rPr>
          <w:rFonts w:hint="eastAsia" w:ascii="仿宋_GB2312" w:eastAsia="仿宋_GB2312"/>
          <w:sz w:val="32"/>
          <w:szCs w:val="32"/>
          <w:lang w:eastAsia="zh-CN"/>
        </w:rPr>
        <w:t>2020</w:t>
      </w:r>
      <w:r>
        <w:rPr>
          <w:rFonts w:ascii="仿宋_GB2312" w:eastAsia="仿宋_GB2312"/>
          <w:sz w:val="32"/>
          <w:szCs w:val="32"/>
          <w:lang w:eastAsia="zh-CN"/>
        </w:rPr>
        <w:t>年收入预算</w:t>
      </w:r>
      <w:r>
        <w:rPr>
          <w:rFonts w:hint="eastAsia" w:ascii="仿宋_GB2312" w:eastAsia="仿宋_GB2312"/>
          <w:sz w:val="32"/>
          <w:szCs w:val="32"/>
          <w:lang w:val="en-US" w:eastAsia="zh-CN"/>
        </w:rPr>
        <w:t>13459552</w:t>
      </w:r>
      <w:r>
        <w:rPr>
          <w:rFonts w:ascii="仿宋_GB2312" w:eastAsia="仿宋_GB2312"/>
          <w:sz w:val="32"/>
          <w:szCs w:val="32"/>
          <w:lang w:eastAsia="zh-CN"/>
        </w:rPr>
        <w:t>元；一般公共预算拨款收入</w:t>
      </w:r>
      <w:r>
        <w:rPr>
          <w:rFonts w:hint="eastAsia" w:ascii="仿宋_GB2312" w:eastAsia="仿宋_GB2312"/>
          <w:sz w:val="32"/>
          <w:szCs w:val="32"/>
          <w:lang w:val="en-US" w:eastAsia="zh-CN"/>
        </w:rPr>
        <w:t>13459552</w:t>
      </w:r>
      <w:r>
        <w:rPr>
          <w:rFonts w:hint="eastAsia" w:ascii="仿宋_GB2312" w:eastAsia="仿宋_GB2312"/>
          <w:sz w:val="32"/>
          <w:szCs w:val="32"/>
          <w:lang w:eastAsia="zh-CN"/>
        </w:rPr>
        <w:t xml:space="preserve"> </w:t>
      </w:r>
      <w:r>
        <w:rPr>
          <w:rFonts w:ascii="仿宋_GB2312" w:eastAsia="仿宋_GB2312"/>
          <w:sz w:val="32"/>
          <w:szCs w:val="32"/>
          <w:lang w:eastAsia="zh-CN"/>
        </w:rPr>
        <w:t>元，占</w:t>
      </w:r>
      <w:r>
        <w:rPr>
          <w:rFonts w:hint="eastAsia" w:ascii="仿宋_GB2312" w:eastAsia="仿宋_GB2312"/>
          <w:sz w:val="32"/>
          <w:szCs w:val="32"/>
          <w:lang w:val="en-US" w:eastAsia="zh-CN"/>
        </w:rPr>
        <w:t>100</w:t>
      </w:r>
      <w:r>
        <w:rPr>
          <w:rFonts w:ascii="仿宋_GB2312" w:eastAsia="仿宋_GB2312"/>
          <w:sz w:val="32"/>
          <w:szCs w:val="32"/>
          <w:lang w:eastAsia="zh-CN"/>
        </w:rPr>
        <w:t>%。</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（二）支出预算情况</w:t>
      </w:r>
    </w:p>
    <w:p>
      <w:pPr>
        <w:ind w:firstLine="0"/>
        <w:rPr>
          <w:rFonts w:ascii="仿宋_GB2312" w:eastAsia="仿宋_GB2312"/>
          <w:vanish/>
          <w:sz w:val="32"/>
          <w:szCs w:val="32"/>
          <w:lang w:eastAsia="zh-CN"/>
        </w:rPr>
      </w:pPr>
      <w:r>
        <w:rPr>
          <w:rFonts w:ascii="仿宋_GB2312" w:eastAsia="仿宋_GB2312"/>
          <w:sz w:val="32"/>
          <w:szCs w:val="32"/>
          <w:lang w:eastAsia="zh-CN"/>
        </w:rPr>
        <w:t>　　2</w:t>
      </w:r>
      <w:r>
        <w:rPr>
          <w:rFonts w:hint="eastAsia" w:ascii="仿宋_GB2312" w:eastAsia="仿宋_GB2312"/>
          <w:sz w:val="32"/>
          <w:szCs w:val="32"/>
          <w:lang w:eastAsia="zh-CN"/>
        </w:rPr>
        <w:t>020</w:t>
      </w:r>
      <w:r>
        <w:rPr>
          <w:rFonts w:ascii="仿宋_GB2312" w:eastAsia="仿宋_GB2312"/>
          <w:sz w:val="32"/>
          <w:szCs w:val="32"/>
          <w:lang w:eastAsia="zh-CN"/>
        </w:rPr>
        <w:t>年支出预算</w:t>
      </w:r>
      <w:r>
        <w:rPr>
          <w:rFonts w:hint="eastAsia" w:ascii="仿宋_GB2312" w:eastAsia="仿宋_GB2312"/>
          <w:sz w:val="32"/>
          <w:szCs w:val="32"/>
          <w:lang w:val="en-US" w:eastAsia="zh-CN"/>
        </w:rPr>
        <w:t>13459552</w:t>
      </w:r>
      <w:r>
        <w:rPr>
          <w:rFonts w:ascii="仿宋_GB2312" w:eastAsia="仿宋_GB2312"/>
          <w:sz w:val="32"/>
          <w:szCs w:val="32"/>
          <w:lang w:eastAsia="zh-CN"/>
        </w:rPr>
        <w:t>元，其中：基本支出</w:t>
      </w:r>
      <w:r>
        <w:rPr>
          <w:rFonts w:hint="eastAsia" w:ascii="仿宋_GB2312" w:eastAsia="仿宋_GB2312"/>
          <w:sz w:val="32"/>
          <w:szCs w:val="32"/>
          <w:lang w:val="en-US" w:eastAsia="zh-CN"/>
        </w:rPr>
        <w:t>13162532</w:t>
      </w:r>
      <w:r>
        <w:rPr>
          <w:rFonts w:ascii="仿宋_GB2312" w:eastAsia="仿宋_GB2312"/>
          <w:sz w:val="32"/>
          <w:szCs w:val="32"/>
          <w:lang w:eastAsia="zh-CN"/>
        </w:rPr>
        <w:t>元，占</w:t>
      </w:r>
      <w:r>
        <w:rPr>
          <w:rFonts w:hint="eastAsia" w:ascii="仿宋_GB2312" w:eastAsia="仿宋_GB2312"/>
          <w:sz w:val="32"/>
          <w:szCs w:val="32"/>
          <w:lang w:val="en-US" w:eastAsia="zh-CN"/>
        </w:rPr>
        <w:t>97.8</w:t>
      </w:r>
      <w:r>
        <w:rPr>
          <w:rFonts w:ascii="仿宋_GB2312" w:eastAsia="仿宋_GB2312"/>
          <w:sz w:val="32"/>
          <w:szCs w:val="32"/>
          <w:lang w:eastAsia="zh-CN"/>
        </w:rPr>
        <w:t>%，项目支出</w:t>
      </w:r>
      <w:r>
        <w:rPr>
          <w:rFonts w:hint="eastAsia" w:ascii="仿宋_GB2312" w:eastAsia="仿宋_GB2312"/>
          <w:sz w:val="32"/>
          <w:szCs w:val="32"/>
          <w:lang w:val="en-US" w:eastAsia="zh-CN"/>
        </w:rPr>
        <w:t>297020</w:t>
      </w:r>
      <w:r>
        <w:rPr>
          <w:rFonts w:ascii="仿宋_GB2312" w:eastAsia="仿宋_GB2312"/>
          <w:sz w:val="32"/>
          <w:szCs w:val="32"/>
          <w:lang w:eastAsia="zh-CN"/>
        </w:rPr>
        <w:t>元，占</w:t>
      </w:r>
      <w:r>
        <w:rPr>
          <w:rFonts w:hint="eastAsia" w:ascii="仿宋_GB2312" w:eastAsia="仿宋_GB2312"/>
          <w:sz w:val="32"/>
          <w:szCs w:val="32"/>
          <w:lang w:val="en-US" w:eastAsia="zh-CN"/>
        </w:rPr>
        <w:t>2.2</w:t>
      </w:r>
      <w:r>
        <w:rPr>
          <w:rFonts w:ascii="仿宋_GB2312" w:eastAsia="仿宋_GB2312"/>
          <w:sz w:val="32"/>
          <w:szCs w:val="32"/>
          <w:lang w:eastAsia="zh-CN"/>
        </w:rPr>
        <w:t>%。</w:t>
      </w:r>
    </w:p>
    <w:p>
      <w:pPr>
        <w:spacing w:line="560" w:lineRule="exact"/>
        <w:ind w:firstLine="643" w:firstLineChars="200"/>
        <w:rPr>
          <w:rFonts w:ascii="黑体" w:eastAsia="黑体"/>
          <w:b/>
          <w:sz w:val="32"/>
          <w:szCs w:val="32"/>
          <w:lang w:eastAsia="zh-CN"/>
        </w:rPr>
      </w:pPr>
      <w:r>
        <w:rPr>
          <w:rFonts w:ascii="黑体" w:eastAsia="黑体"/>
          <w:b/>
          <w:sz w:val="32"/>
          <w:szCs w:val="32"/>
          <w:lang w:eastAsia="zh-CN"/>
        </w:rPr>
        <w:t xml:space="preserve"> </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四、财政拨款收支预算情况说明</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年财政拨款收支总预算</w:t>
      </w:r>
      <w:r>
        <w:rPr>
          <w:rFonts w:hint="eastAsia" w:ascii="仿宋_GB2312" w:eastAsia="仿宋_GB2312"/>
          <w:sz w:val="32"/>
          <w:szCs w:val="32"/>
          <w:lang w:val="en-US" w:eastAsia="zh-CN"/>
        </w:rPr>
        <w:t>13459552</w:t>
      </w:r>
      <w:r>
        <w:rPr>
          <w:rFonts w:ascii="仿宋_GB2312" w:eastAsia="仿宋_GB2312"/>
          <w:sz w:val="32"/>
          <w:szCs w:val="32"/>
          <w:lang w:eastAsia="zh-CN"/>
        </w:rPr>
        <w:t>元,比20</w:t>
      </w:r>
      <w:r>
        <w:rPr>
          <w:rFonts w:hint="eastAsia" w:ascii="仿宋_GB2312" w:eastAsia="仿宋_GB2312"/>
          <w:sz w:val="32"/>
          <w:szCs w:val="32"/>
          <w:lang w:eastAsia="zh-CN"/>
        </w:rPr>
        <w:t>19</w:t>
      </w:r>
      <w:r>
        <w:rPr>
          <w:rFonts w:ascii="仿宋_GB2312" w:eastAsia="仿宋_GB2312"/>
          <w:sz w:val="32"/>
          <w:szCs w:val="32"/>
          <w:lang w:eastAsia="zh-CN"/>
        </w:rPr>
        <w:t>年收支预算总数增加</w:t>
      </w:r>
      <w:r>
        <w:rPr>
          <w:rFonts w:hint="eastAsia" w:ascii="仿宋_GB2312" w:eastAsia="仿宋_GB2312"/>
          <w:sz w:val="32"/>
          <w:szCs w:val="32"/>
          <w:lang w:val="en-US" w:eastAsia="zh-CN"/>
        </w:rPr>
        <w:t>2354115</w:t>
      </w:r>
      <w:r>
        <w:rPr>
          <w:rFonts w:ascii="仿宋_GB2312" w:eastAsia="仿宋_GB2312"/>
          <w:sz w:val="32"/>
          <w:szCs w:val="32"/>
          <w:lang w:eastAsia="zh-CN"/>
        </w:rPr>
        <w:t>元，主要原因:1.</w:t>
      </w:r>
      <w:r>
        <w:rPr>
          <w:rFonts w:hint="eastAsia" w:ascii="仿宋_GB2312" w:eastAsia="仿宋_GB2312"/>
          <w:sz w:val="32"/>
          <w:szCs w:val="32"/>
          <w:lang w:eastAsia="zh-CN"/>
        </w:rPr>
        <w:t>人员增加</w:t>
      </w:r>
      <w:r>
        <w:rPr>
          <w:rFonts w:ascii="仿宋_GB2312" w:eastAsia="仿宋_GB2312"/>
          <w:sz w:val="32"/>
          <w:szCs w:val="32"/>
          <w:lang w:eastAsia="zh-CN"/>
        </w:rPr>
        <w:t>；2.</w:t>
      </w:r>
      <w:r>
        <w:rPr>
          <w:rFonts w:hint="eastAsia" w:ascii="仿宋_GB2312" w:eastAsia="仿宋_GB2312"/>
          <w:sz w:val="32"/>
          <w:szCs w:val="32"/>
          <w:lang w:eastAsia="zh-CN"/>
        </w:rPr>
        <w:t>工资上浮</w:t>
      </w:r>
      <w:r>
        <w:rPr>
          <w:rFonts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收入包括：本年一般公共预算拨款收入</w:t>
      </w:r>
      <w:r>
        <w:rPr>
          <w:rFonts w:hint="eastAsia" w:ascii="仿宋_GB2312" w:eastAsia="仿宋_GB2312"/>
          <w:sz w:val="32"/>
          <w:szCs w:val="32"/>
          <w:lang w:val="en-US" w:eastAsia="zh-CN"/>
        </w:rPr>
        <w:t>13459552</w:t>
      </w:r>
      <w:r>
        <w:rPr>
          <w:rFonts w:ascii="仿宋_GB2312" w:eastAsia="仿宋_GB2312"/>
          <w:sz w:val="32"/>
          <w:szCs w:val="32"/>
          <w:lang w:eastAsia="zh-CN"/>
        </w:rPr>
        <w:t>元</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支出包括：</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w:t>
      </w:r>
      <w:r>
        <w:rPr>
          <w:rFonts w:ascii="仿宋_GB2312" w:eastAsia="仿宋_GB2312"/>
          <w:sz w:val="32"/>
          <w:szCs w:val="32"/>
          <w:lang w:eastAsia="zh-CN"/>
        </w:rPr>
        <w:t>支出</w:t>
      </w:r>
      <w:r>
        <w:rPr>
          <w:rFonts w:hint="eastAsia" w:ascii="仿宋_GB2312" w:eastAsia="仿宋_GB2312"/>
          <w:sz w:val="32"/>
          <w:szCs w:val="32"/>
          <w:lang w:val="en-US" w:eastAsia="zh-CN"/>
        </w:rPr>
        <w:t>9404004</w:t>
      </w:r>
      <w:r>
        <w:rPr>
          <w:rFonts w:ascii="仿宋_GB2312" w:eastAsia="仿宋_GB2312"/>
          <w:sz w:val="32"/>
          <w:szCs w:val="32"/>
          <w:lang w:eastAsia="zh-CN"/>
        </w:rPr>
        <w:t>元，社会保障和就业支出</w:t>
      </w:r>
      <w:r>
        <w:rPr>
          <w:rFonts w:hint="eastAsia" w:ascii="仿宋_GB2312" w:eastAsia="仿宋_GB2312"/>
          <w:sz w:val="32"/>
          <w:szCs w:val="32"/>
          <w:lang w:val="en-US" w:eastAsia="zh-CN"/>
        </w:rPr>
        <w:t>1925471</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val="en-US" w:eastAsia="zh-CN"/>
        </w:rPr>
        <w:t>738701</w:t>
      </w:r>
      <w:r>
        <w:rPr>
          <w:rFonts w:ascii="仿宋_GB2312" w:eastAsia="仿宋_GB2312"/>
          <w:sz w:val="32"/>
          <w:szCs w:val="32"/>
          <w:lang w:eastAsia="zh-CN"/>
        </w:rPr>
        <w:t>元，住房保障支出</w:t>
      </w:r>
      <w:r>
        <w:rPr>
          <w:rFonts w:hint="eastAsia" w:ascii="仿宋_GB2312" w:eastAsia="仿宋_GB2312"/>
          <w:sz w:val="32"/>
          <w:szCs w:val="32"/>
          <w:lang w:val="en-US" w:eastAsia="zh-CN"/>
        </w:rPr>
        <w:t>1345776</w:t>
      </w:r>
      <w:r>
        <w:rPr>
          <w:rFonts w:ascii="仿宋_GB2312" w:eastAsia="仿宋_GB2312"/>
          <w:sz w:val="32"/>
          <w:szCs w:val="32"/>
          <w:lang w:eastAsia="zh-CN"/>
        </w:rPr>
        <w:t>元，</w:t>
      </w:r>
      <w:r>
        <w:rPr>
          <w:rFonts w:hint="eastAsia" w:ascii="仿宋_GB2312" w:eastAsia="仿宋_GB2312"/>
          <w:sz w:val="32"/>
          <w:szCs w:val="32"/>
          <w:lang w:val="en-US" w:eastAsia="zh-CN"/>
        </w:rPr>
        <w:t>农林水事务支出45600元。</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五、一般公共预算当年拨款情况说明</w:t>
      </w:r>
    </w:p>
    <w:p>
      <w:pPr>
        <w:ind w:firstLine="0"/>
        <w:rPr>
          <w:rFonts w:ascii="楷体_GB2312" w:hAnsi="楷体_GB2312" w:eastAsia="楷体_GB2312" w:cs="楷体_GB2312"/>
          <w:b/>
          <w:bCs/>
          <w:kern w:val="2"/>
          <w:sz w:val="32"/>
          <w:szCs w:val="32"/>
          <w:lang w:eastAsia="zh-CN" w:bidi="ar-SA"/>
        </w:rPr>
      </w:pPr>
      <w:r>
        <w:rPr>
          <w:sz w:val="32"/>
          <w:szCs w:val="32"/>
          <w:lang w:eastAsia="zh-CN"/>
        </w:rPr>
        <w:t>　　</w:t>
      </w:r>
      <w:r>
        <w:rPr>
          <w:rFonts w:ascii="楷体_GB2312" w:hAnsi="楷体_GB2312" w:eastAsia="楷体_GB2312" w:cs="楷体_GB2312"/>
          <w:b/>
          <w:bCs/>
          <w:kern w:val="2"/>
          <w:sz w:val="32"/>
          <w:szCs w:val="32"/>
          <w:lang w:eastAsia="zh-CN" w:bidi="ar-SA"/>
        </w:rPr>
        <w:t>（一）一般公共预算当年拨款规模变化情况</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年一般公共预算当年拨款</w:t>
      </w:r>
      <w:r>
        <w:rPr>
          <w:rFonts w:hint="eastAsia" w:ascii="仿宋_GB2312" w:eastAsia="仿宋_GB2312"/>
          <w:sz w:val="32"/>
          <w:szCs w:val="32"/>
          <w:lang w:val="en-US" w:eastAsia="zh-CN"/>
        </w:rPr>
        <w:t>13459552</w:t>
      </w:r>
      <w:r>
        <w:rPr>
          <w:rFonts w:ascii="仿宋_GB2312" w:eastAsia="仿宋_GB2312"/>
          <w:sz w:val="32"/>
          <w:szCs w:val="32"/>
          <w:lang w:eastAsia="zh-CN"/>
        </w:rPr>
        <w:t>元,比201</w:t>
      </w:r>
      <w:r>
        <w:rPr>
          <w:rFonts w:hint="eastAsia" w:ascii="仿宋_GB2312" w:eastAsia="仿宋_GB2312"/>
          <w:sz w:val="32"/>
          <w:szCs w:val="32"/>
          <w:lang w:eastAsia="zh-CN"/>
        </w:rPr>
        <w:t>9</w:t>
      </w:r>
      <w:r>
        <w:rPr>
          <w:rFonts w:ascii="仿宋_GB2312" w:eastAsia="仿宋_GB2312"/>
          <w:sz w:val="32"/>
          <w:szCs w:val="32"/>
          <w:lang w:eastAsia="zh-CN"/>
        </w:rPr>
        <w:t>年预算总数增加</w:t>
      </w:r>
      <w:r>
        <w:rPr>
          <w:rFonts w:hint="eastAsia" w:ascii="仿宋_GB2312" w:eastAsia="仿宋_GB2312"/>
          <w:sz w:val="32"/>
          <w:szCs w:val="32"/>
          <w:lang w:val="en-US" w:eastAsia="zh-CN"/>
        </w:rPr>
        <w:t>2354115</w:t>
      </w:r>
      <w:r>
        <w:rPr>
          <w:rFonts w:ascii="仿宋_GB2312" w:eastAsia="仿宋_GB2312"/>
          <w:sz w:val="32"/>
          <w:szCs w:val="32"/>
          <w:lang w:eastAsia="zh-CN"/>
        </w:rPr>
        <w:t>元，主要原因:1.</w:t>
      </w:r>
      <w:r>
        <w:rPr>
          <w:rFonts w:hint="eastAsia" w:ascii="仿宋_GB2312" w:eastAsia="仿宋_GB2312"/>
          <w:sz w:val="32"/>
          <w:szCs w:val="32"/>
          <w:lang w:eastAsia="zh-CN"/>
        </w:rPr>
        <w:t>人员增加</w:t>
      </w:r>
      <w:r>
        <w:rPr>
          <w:rFonts w:ascii="仿宋_GB2312" w:eastAsia="仿宋_GB2312"/>
          <w:sz w:val="32"/>
          <w:szCs w:val="32"/>
          <w:lang w:eastAsia="zh-CN"/>
        </w:rPr>
        <w:t>；2.</w:t>
      </w:r>
      <w:r>
        <w:rPr>
          <w:rFonts w:hint="eastAsia" w:ascii="仿宋_GB2312" w:eastAsia="仿宋_GB2312"/>
          <w:sz w:val="32"/>
          <w:szCs w:val="32"/>
          <w:lang w:eastAsia="zh-CN"/>
        </w:rPr>
        <w:t>工资上浮</w:t>
      </w:r>
      <w:r>
        <w:rPr>
          <w:rFonts w:ascii="仿宋_GB2312" w:eastAsia="仿宋_GB2312"/>
          <w:sz w:val="32"/>
          <w:szCs w:val="32"/>
          <w:lang w:eastAsia="zh-CN"/>
        </w:rPr>
        <w:t>。</w:t>
      </w:r>
    </w:p>
    <w:p>
      <w:pPr>
        <w:numPr>
          <w:ilvl w:val="0"/>
          <w:numId w:val="1"/>
        </w:numPr>
        <w:ind w:left="640" w:leftChars="0" w:firstLine="0" w:firstLineChars="0"/>
        <w:rPr>
          <w:rFonts w:ascii="仿宋_GB2312" w:eastAsia="仿宋_GB2312"/>
          <w:sz w:val="32"/>
          <w:szCs w:val="32"/>
          <w:lang w:eastAsia="zh-CN"/>
        </w:rPr>
      </w:pPr>
      <w:r>
        <w:rPr>
          <w:rFonts w:ascii="楷体_GB2312" w:hAnsi="楷体_GB2312" w:eastAsia="楷体_GB2312" w:cs="楷体_GB2312"/>
          <w:b/>
          <w:bCs/>
          <w:kern w:val="2"/>
          <w:sz w:val="32"/>
          <w:szCs w:val="32"/>
          <w:lang w:eastAsia="zh-CN" w:bidi="ar-SA"/>
        </w:rPr>
        <w:t>一般公共预算当年拨款结构情况</w:t>
      </w:r>
    </w:p>
    <w:p>
      <w:pPr>
        <w:numPr>
          <w:ilvl w:val="0"/>
          <w:numId w:val="0"/>
        </w:numPr>
        <w:ind w:firstLine="640" w:firstLineChars="200"/>
        <w:rPr>
          <w:rFonts w:ascii="仿宋_GB2312" w:eastAsia="仿宋_GB2312"/>
          <w:sz w:val="32"/>
          <w:szCs w:val="32"/>
          <w:lang w:eastAsia="zh-CN"/>
        </w:rPr>
      </w:pP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w:t>
      </w:r>
      <w:r>
        <w:rPr>
          <w:rFonts w:ascii="仿宋_GB2312" w:eastAsia="仿宋_GB2312"/>
          <w:sz w:val="32"/>
          <w:szCs w:val="32"/>
          <w:lang w:eastAsia="zh-CN"/>
        </w:rPr>
        <w:t>支出</w:t>
      </w:r>
      <w:r>
        <w:rPr>
          <w:rFonts w:hint="eastAsia" w:ascii="仿宋_GB2312" w:eastAsia="仿宋_GB2312"/>
          <w:sz w:val="32"/>
          <w:szCs w:val="32"/>
          <w:lang w:val="en-US" w:eastAsia="zh-CN"/>
        </w:rPr>
        <w:t>9404004</w:t>
      </w:r>
      <w:r>
        <w:rPr>
          <w:rFonts w:ascii="仿宋_GB2312" w:eastAsia="仿宋_GB2312"/>
          <w:sz w:val="32"/>
          <w:szCs w:val="32"/>
          <w:lang w:eastAsia="zh-CN"/>
        </w:rPr>
        <w:t>元，占</w:t>
      </w:r>
      <w:r>
        <w:rPr>
          <w:rFonts w:hint="eastAsia" w:ascii="仿宋_GB2312" w:eastAsia="仿宋_GB2312"/>
          <w:sz w:val="32"/>
          <w:szCs w:val="32"/>
          <w:lang w:val="en-US" w:eastAsia="zh-CN"/>
        </w:rPr>
        <w:t>70</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1925471</w:t>
      </w:r>
      <w:r>
        <w:rPr>
          <w:rFonts w:ascii="仿宋_GB2312" w:eastAsia="仿宋_GB2312"/>
          <w:sz w:val="32"/>
          <w:szCs w:val="32"/>
          <w:lang w:eastAsia="zh-CN"/>
        </w:rPr>
        <w:t>元，占</w:t>
      </w:r>
      <w:r>
        <w:rPr>
          <w:rFonts w:hint="eastAsia" w:ascii="仿宋_GB2312" w:eastAsia="仿宋_GB2312"/>
          <w:sz w:val="32"/>
          <w:szCs w:val="32"/>
          <w:lang w:val="en-US" w:eastAsia="zh-CN"/>
        </w:rPr>
        <w:t>14</w:t>
      </w:r>
      <w:r>
        <w:rPr>
          <w:rFonts w:ascii="仿宋_GB2312" w:eastAsia="仿宋_GB2312"/>
          <w:sz w:val="32"/>
          <w:szCs w:val="32"/>
          <w:lang w:eastAsia="zh-CN"/>
        </w:rPr>
        <w:t>%；</w:t>
      </w:r>
      <w:r>
        <w:rPr>
          <w:rFonts w:hint="eastAsia" w:ascii="仿宋_GB2312" w:eastAsia="仿宋_GB2312"/>
          <w:sz w:val="32"/>
          <w:szCs w:val="32"/>
          <w:lang w:eastAsia="zh-CN"/>
        </w:rPr>
        <w:t>卫生健康</w:t>
      </w:r>
      <w:r>
        <w:rPr>
          <w:rFonts w:ascii="仿宋_GB2312" w:eastAsia="仿宋_GB2312"/>
          <w:sz w:val="32"/>
          <w:szCs w:val="32"/>
          <w:lang w:eastAsia="zh-CN"/>
        </w:rPr>
        <w:t>支出万</w:t>
      </w:r>
      <w:r>
        <w:rPr>
          <w:rFonts w:hint="eastAsia" w:ascii="仿宋_GB2312" w:eastAsia="仿宋_GB2312"/>
          <w:sz w:val="32"/>
          <w:szCs w:val="32"/>
          <w:lang w:val="en-US" w:eastAsia="zh-CN"/>
        </w:rPr>
        <w:t>738701</w:t>
      </w:r>
      <w:r>
        <w:rPr>
          <w:rFonts w:ascii="仿宋_GB2312" w:eastAsia="仿宋_GB2312"/>
          <w:sz w:val="32"/>
          <w:szCs w:val="32"/>
          <w:lang w:eastAsia="zh-CN"/>
        </w:rPr>
        <w:t>元，占</w:t>
      </w:r>
      <w:r>
        <w:rPr>
          <w:rFonts w:hint="eastAsia" w:ascii="仿宋_GB2312" w:eastAsia="仿宋_GB2312"/>
          <w:sz w:val="32"/>
          <w:szCs w:val="32"/>
          <w:lang w:val="en-US" w:eastAsia="zh-CN"/>
        </w:rPr>
        <w:t>5</w:t>
      </w:r>
      <w:r>
        <w:rPr>
          <w:rFonts w:ascii="仿宋_GB2312" w:eastAsia="仿宋_GB2312"/>
          <w:sz w:val="32"/>
          <w:szCs w:val="32"/>
          <w:lang w:eastAsia="zh-CN"/>
        </w:rPr>
        <w:t>%；住房保障支出</w:t>
      </w:r>
      <w:r>
        <w:rPr>
          <w:rFonts w:hint="eastAsia" w:ascii="仿宋_GB2312" w:eastAsia="仿宋_GB2312"/>
          <w:sz w:val="32"/>
          <w:szCs w:val="32"/>
          <w:lang w:val="en-US" w:eastAsia="zh-CN"/>
        </w:rPr>
        <w:t>1345776</w:t>
      </w:r>
      <w:r>
        <w:rPr>
          <w:rFonts w:ascii="仿宋_GB2312" w:eastAsia="仿宋_GB2312"/>
          <w:sz w:val="32"/>
          <w:szCs w:val="32"/>
          <w:lang w:eastAsia="zh-CN"/>
        </w:rPr>
        <w:t>元，占</w:t>
      </w:r>
      <w:r>
        <w:rPr>
          <w:rFonts w:hint="eastAsia" w:ascii="仿宋_GB2312" w:eastAsia="仿宋_GB2312"/>
          <w:sz w:val="32"/>
          <w:szCs w:val="32"/>
          <w:lang w:val="en-US" w:eastAsia="zh-CN"/>
        </w:rPr>
        <w:t>10</w:t>
      </w:r>
      <w:r>
        <w:rPr>
          <w:rFonts w:ascii="仿宋_GB2312" w:eastAsia="仿宋_GB2312"/>
          <w:sz w:val="32"/>
          <w:szCs w:val="32"/>
          <w:lang w:eastAsia="zh-CN"/>
        </w:rPr>
        <w:t>%。</w:t>
      </w:r>
    </w:p>
    <w:p>
      <w:pPr>
        <w:ind w:firstLine="435"/>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（三）一般公共预算当年拨款具体使用情况</w:t>
      </w:r>
    </w:p>
    <w:p>
      <w:pPr>
        <w:spacing w:line="560" w:lineRule="exact"/>
        <w:ind w:left="0" w:leftChars="0" w:firstLine="640" w:firstLineChars="200"/>
        <w:rPr>
          <w:rFonts w:ascii="仿宋_GB2312" w:eastAsia="仿宋_GB2312"/>
          <w:sz w:val="32"/>
          <w:szCs w:val="32"/>
          <w:lang w:eastAsia="zh-CN"/>
        </w:rPr>
      </w:pPr>
      <w:r>
        <w:rPr>
          <w:rFonts w:hint="eastAsia" w:ascii="仿宋_GB2312" w:eastAsia="仿宋_GB2312"/>
          <w:sz w:val="32"/>
          <w:szCs w:val="32"/>
          <w:lang w:eastAsia="zh-CN"/>
        </w:rPr>
        <w:t>1.文化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w:t>
      </w:r>
      <w:r>
        <w:rPr>
          <w:rFonts w:hint="eastAsia" w:ascii="仿宋_GB2312" w:eastAsia="仿宋_GB2312"/>
          <w:sz w:val="32"/>
          <w:szCs w:val="32"/>
          <w:lang w:val="en-US" w:eastAsia="zh-CN"/>
        </w:rPr>
        <w:t>文化和旅游</w:t>
      </w:r>
      <w:r>
        <w:rPr>
          <w:rFonts w:ascii="仿宋_GB2312" w:eastAsia="仿宋_GB2312"/>
          <w:sz w:val="32"/>
          <w:szCs w:val="32"/>
          <w:lang w:eastAsia="zh-CN"/>
        </w:rPr>
        <w:t>（</w:t>
      </w:r>
      <w:r>
        <w:rPr>
          <w:rFonts w:hint="eastAsia" w:ascii="仿宋_GB2312" w:eastAsia="仿宋_GB2312"/>
          <w:sz w:val="32"/>
          <w:szCs w:val="32"/>
          <w:lang w:val="en-US" w:eastAsia="zh-CN"/>
        </w:rPr>
        <w:t>01</w:t>
      </w:r>
      <w:r>
        <w:rPr>
          <w:rFonts w:ascii="仿宋_GB2312" w:eastAsia="仿宋_GB2312"/>
          <w:sz w:val="32"/>
          <w:szCs w:val="32"/>
          <w:lang w:eastAsia="zh-CN"/>
        </w:rPr>
        <w:t>）行政运行（</w:t>
      </w:r>
      <w:r>
        <w:rPr>
          <w:rFonts w:hint="eastAsia" w:ascii="仿宋_GB2312" w:eastAsia="仿宋_GB2312"/>
          <w:sz w:val="32"/>
          <w:szCs w:val="32"/>
          <w:lang w:val="en-US" w:eastAsia="zh-CN"/>
        </w:rPr>
        <w:t>01</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3592842</w:t>
      </w:r>
      <w:r>
        <w:rPr>
          <w:rFonts w:ascii="仿宋_GB2312" w:eastAsia="仿宋_GB2312"/>
          <w:sz w:val="32"/>
          <w:szCs w:val="32"/>
          <w:lang w:eastAsia="zh-CN"/>
        </w:rPr>
        <w:t>元，主要用于 :</w:t>
      </w:r>
      <w:r>
        <w:rPr>
          <w:rFonts w:hint="eastAsia" w:ascii="仿宋_GB2312" w:eastAsia="仿宋_GB2312"/>
          <w:sz w:val="32"/>
          <w:szCs w:val="32"/>
          <w:lang w:val="en-US" w:eastAsia="zh-CN"/>
        </w:rPr>
        <w:t>局机关</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年的</w:t>
      </w:r>
      <w:r>
        <w:rPr>
          <w:rFonts w:hint="eastAsia" w:ascii="仿宋_GB2312" w:eastAsia="仿宋_GB2312"/>
          <w:sz w:val="32"/>
          <w:szCs w:val="32"/>
          <w:lang w:val="en-US" w:eastAsia="zh-CN"/>
        </w:rPr>
        <w:t>基本支出：</w:t>
      </w:r>
      <w:r>
        <w:rPr>
          <w:rFonts w:ascii="仿宋_GB2312" w:eastAsia="仿宋_GB2312"/>
          <w:sz w:val="32"/>
          <w:szCs w:val="32"/>
          <w:lang w:eastAsia="zh-CN"/>
        </w:rPr>
        <w:t>人员经费</w:t>
      </w:r>
      <w:r>
        <w:rPr>
          <w:rFonts w:hint="eastAsia" w:ascii="仿宋_GB2312" w:eastAsia="仿宋_GB2312"/>
          <w:sz w:val="32"/>
          <w:szCs w:val="32"/>
          <w:lang w:eastAsia="zh-CN"/>
        </w:rPr>
        <w:t>、</w:t>
      </w:r>
      <w:r>
        <w:rPr>
          <w:rFonts w:ascii="仿宋_GB2312" w:eastAsia="仿宋_GB2312"/>
          <w:sz w:val="32"/>
          <w:szCs w:val="32"/>
          <w:lang w:eastAsia="zh-CN"/>
        </w:rPr>
        <w:t>日常公用经费</w:t>
      </w:r>
      <w:r>
        <w:rPr>
          <w:rFonts w:hint="eastAsia" w:ascii="仿宋_GB2312" w:eastAsia="仿宋_GB2312"/>
          <w:sz w:val="32"/>
          <w:szCs w:val="32"/>
          <w:lang w:val="en-US" w:eastAsia="zh-CN"/>
        </w:rPr>
        <w:t>；项目支出：职工贺德均伤残补助抚恤金</w:t>
      </w:r>
      <w:r>
        <w:rPr>
          <w:rFonts w:ascii="仿宋_GB2312" w:eastAsia="仿宋_GB2312"/>
          <w:sz w:val="32"/>
          <w:szCs w:val="32"/>
          <w:lang w:eastAsia="zh-CN"/>
        </w:rPr>
        <w:t>。</w:t>
      </w:r>
    </w:p>
    <w:p>
      <w:pPr>
        <w:spacing w:line="560" w:lineRule="exact"/>
        <w:ind w:firstLine="640" w:firstLineChars="200"/>
        <w:rPr>
          <w:rFonts w:hint="default" w:ascii="仿宋_GB2312" w:eastAsia="仿宋_GB2312"/>
          <w:sz w:val="32"/>
          <w:szCs w:val="32"/>
          <w:lang w:val="en-US" w:eastAsia="zh-CN"/>
        </w:rPr>
      </w:pPr>
      <w:r>
        <w:rPr>
          <w:rFonts w:ascii="仿宋_GB2312" w:eastAsia="仿宋_GB2312"/>
          <w:sz w:val="32"/>
          <w:szCs w:val="32"/>
          <w:lang w:eastAsia="zh-CN"/>
        </w:rPr>
        <w:t>2．</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w:t>
      </w:r>
      <w:r>
        <w:rPr>
          <w:rFonts w:hint="eastAsia" w:ascii="仿宋_GB2312" w:eastAsia="仿宋_GB2312"/>
          <w:sz w:val="32"/>
          <w:szCs w:val="32"/>
          <w:lang w:val="en-US" w:eastAsia="zh-CN"/>
        </w:rPr>
        <w:t>文化和旅游</w:t>
      </w:r>
      <w:r>
        <w:rPr>
          <w:rFonts w:ascii="仿宋_GB2312" w:eastAsia="仿宋_GB2312"/>
          <w:sz w:val="32"/>
          <w:szCs w:val="32"/>
          <w:lang w:eastAsia="zh-CN"/>
        </w:rPr>
        <w:t>（</w:t>
      </w:r>
      <w:r>
        <w:rPr>
          <w:rFonts w:hint="eastAsia" w:ascii="仿宋_GB2312" w:eastAsia="仿宋_GB2312"/>
          <w:sz w:val="32"/>
          <w:szCs w:val="32"/>
          <w:lang w:val="en-US" w:eastAsia="zh-CN"/>
        </w:rPr>
        <w:t>01</w:t>
      </w:r>
      <w:r>
        <w:rPr>
          <w:rFonts w:ascii="仿宋_GB2312" w:eastAsia="仿宋_GB2312"/>
          <w:sz w:val="32"/>
          <w:szCs w:val="32"/>
          <w:lang w:eastAsia="zh-CN"/>
        </w:rPr>
        <w:t>）</w:t>
      </w:r>
      <w:r>
        <w:rPr>
          <w:rFonts w:hint="eastAsia" w:ascii="仿宋_GB2312" w:eastAsia="仿宋_GB2312"/>
          <w:sz w:val="32"/>
          <w:szCs w:val="32"/>
          <w:lang w:val="en-US" w:eastAsia="zh-CN"/>
        </w:rPr>
        <w:t>图书馆</w:t>
      </w:r>
      <w:r>
        <w:rPr>
          <w:rFonts w:ascii="仿宋_GB2312" w:eastAsia="仿宋_GB2312"/>
          <w:sz w:val="32"/>
          <w:szCs w:val="32"/>
          <w:lang w:eastAsia="zh-CN"/>
        </w:rPr>
        <w:t>（</w:t>
      </w:r>
      <w:r>
        <w:rPr>
          <w:rFonts w:hint="eastAsia" w:ascii="仿宋_GB2312" w:eastAsia="仿宋_GB2312"/>
          <w:sz w:val="32"/>
          <w:szCs w:val="32"/>
          <w:lang w:val="en-US" w:eastAsia="zh-CN"/>
        </w:rPr>
        <w:t>04</w:t>
      </w:r>
      <w:r>
        <w:rPr>
          <w:rFonts w:ascii="仿宋_GB2312" w:eastAsia="仿宋_GB2312"/>
          <w:sz w:val="32"/>
          <w:szCs w:val="32"/>
          <w:lang w:eastAsia="zh-CN"/>
        </w:rPr>
        <w:t>）</w:t>
      </w:r>
      <w:r>
        <w:rPr>
          <w:rFonts w:hint="eastAsia" w:ascii="仿宋_GB2312" w:eastAsia="仿宋_GB2312"/>
          <w:sz w:val="32"/>
          <w:szCs w:val="32"/>
          <w:lang w:eastAsia="zh-CN"/>
        </w:rPr>
        <w:t>2020</w:t>
      </w:r>
      <w:r>
        <w:rPr>
          <w:rFonts w:ascii="仿宋_GB2312" w:eastAsia="仿宋_GB2312"/>
          <w:sz w:val="32"/>
          <w:szCs w:val="32"/>
          <w:lang w:eastAsia="zh-CN"/>
        </w:rPr>
        <w:t>年预算数为</w:t>
      </w:r>
      <w:r>
        <w:rPr>
          <w:rFonts w:hint="eastAsia" w:ascii="仿宋_GB2312" w:eastAsia="仿宋_GB2312"/>
          <w:sz w:val="32"/>
          <w:szCs w:val="32"/>
          <w:lang w:val="en-US" w:eastAsia="zh-CN"/>
        </w:rPr>
        <w:t>505539</w:t>
      </w:r>
      <w:r>
        <w:rPr>
          <w:rFonts w:ascii="仿宋_GB2312" w:eastAsia="仿宋_GB2312"/>
          <w:sz w:val="32"/>
          <w:szCs w:val="32"/>
          <w:lang w:eastAsia="zh-CN"/>
        </w:rPr>
        <w:t>元，主要用于:</w:t>
      </w:r>
      <w:r>
        <w:rPr>
          <w:rFonts w:hint="eastAsia" w:ascii="仿宋_GB2312" w:eastAsia="仿宋_GB2312"/>
          <w:sz w:val="32"/>
          <w:szCs w:val="32"/>
          <w:lang w:val="en-US" w:eastAsia="zh-CN"/>
        </w:rPr>
        <w:t>图书馆</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年的</w:t>
      </w:r>
      <w:r>
        <w:rPr>
          <w:rFonts w:hint="eastAsia" w:ascii="仿宋_GB2312" w:eastAsia="仿宋_GB2312"/>
          <w:sz w:val="32"/>
          <w:szCs w:val="32"/>
          <w:lang w:val="en-US" w:eastAsia="zh-CN"/>
        </w:rPr>
        <w:t>基本支出：</w:t>
      </w:r>
      <w:r>
        <w:rPr>
          <w:rFonts w:ascii="仿宋_GB2312" w:eastAsia="仿宋_GB2312"/>
          <w:sz w:val="32"/>
          <w:szCs w:val="32"/>
          <w:lang w:eastAsia="zh-CN"/>
        </w:rPr>
        <w:t>人员经费</w:t>
      </w:r>
      <w:r>
        <w:rPr>
          <w:rFonts w:hint="eastAsia" w:ascii="仿宋_GB2312" w:eastAsia="仿宋_GB2312"/>
          <w:sz w:val="32"/>
          <w:szCs w:val="32"/>
          <w:lang w:eastAsia="zh-CN"/>
        </w:rPr>
        <w:t>、</w:t>
      </w:r>
      <w:r>
        <w:rPr>
          <w:rFonts w:ascii="仿宋_GB2312" w:eastAsia="仿宋_GB2312"/>
          <w:sz w:val="32"/>
          <w:szCs w:val="32"/>
          <w:lang w:eastAsia="zh-CN"/>
        </w:rPr>
        <w:t>日常公用经费</w:t>
      </w:r>
      <w:r>
        <w:rPr>
          <w:rFonts w:hint="eastAsia" w:ascii="仿宋_GB2312" w:eastAsia="仿宋_GB2312"/>
          <w:sz w:val="32"/>
          <w:szCs w:val="32"/>
          <w:lang w:val="en-US" w:eastAsia="zh-CN"/>
        </w:rPr>
        <w:t>；项目支出：2020年图书馆免费开放专项资金（县级配套）。</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3</w:t>
      </w:r>
      <w:r>
        <w:rPr>
          <w:rFonts w:ascii="仿宋_GB2312" w:eastAsia="仿宋_GB2312"/>
          <w:sz w:val="32"/>
          <w:szCs w:val="32"/>
          <w:lang w:eastAsia="zh-CN"/>
        </w:rPr>
        <w:t>．</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w:t>
      </w:r>
      <w:r>
        <w:rPr>
          <w:rFonts w:hint="eastAsia" w:ascii="仿宋_GB2312" w:eastAsia="仿宋_GB2312"/>
          <w:sz w:val="32"/>
          <w:szCs w:val="32"/>
          <w:lang w:val="en-US" w:eastAsia="zh-CN"/>
        </w:rPr>
        <w:t>文化和旅游</w:t>
      </w:r>
      <w:r>
        <w:rPr>
          <w:rFonts w:ascii="仿宋_GB2312" w:eastAsia="仿宋_GB2312"/>
          <w:sz w:val="32"/>
          <w:szCs w:val="32"/>
          <w:lang w:eastAsia="zh-CN"/>
        </w:rPr>
        <w:t>（</w:t>
      </w:r>
      <w:r>
        <w:rPr>
          <w:rFonts w:hint="eastAsia" w:ascii="仿宋_GB2312" w:eastAsia="仿宋_GB2312"/>
          <w:sz w:val="32"/>
          <w:szCs w:val="32"/>
          <w:lang w:val="en-US" w:eastAsia="zh-CN"/>
        </w:rPr>
        <w:t>01</w:t>
      </w:r>
      <w:r>
        <w:rPr>
          <w:rFonts w:ascii="仿宋_GB2312" w:eastAsia="仿宋_GB2312"/>
          <w:sz w:val="32"/>
          <w:szCs w:val="32"/>
          <w:lang w:eastAsia="zh-CN"/>
        </w:rPr>
        <w:t>）</w:t>
      </w:r>
      <w:r>
        <w:rPr>
          <w:rFonts w:hint="eastAsia" w:ascii="仿宋_GB2312" w:eastAsia="仿宋_GB2312"/>
          <w:sz w:val="32"/>
          <w:szCs w:val="32"/>
          <w:lang w:val="en-US" w:eastAsia="zh-CN"/>
        </w:rPr>
        <w:t>群众文化</w:t>
      </w:r>
      <w:r>
        <w:rPr>
          <w:rFonts w:ascii="仿宋_GB2312" w:eastAsia="仿宋_GB2312"/>
          <w:sz w:val="32"/>
          <w:szCs w:val="32"/>
          <w:lang w:eastAsia="zh-CN"/>
        </w:rPr>
        <w:t>（</w:t>
      </w:r>
      <w:r>
        <w:rPr>
          <w:rFonts w:hint="eastAsia" w:ascii="仿宋_GB2312" w:eastAsia="仿宋_GB2312"/>
          <w:sz w:val="32"/>
          <w:szCs w:val="32"/>
          <w:lang w:val="en-US" w:eastAsia="zh-CN"/>
        </w:rPr>
        <w:t>09</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2117712</w:t>
      </w:r>
      <w:r>
        <w:rPr>
          <w:rFonts w:ascii="仿宋_GB2312" w:eastAsia="仿宋_GB2312"/>
          <w:sz w:val="32"/>
          <w:szCs w:val="32"/>
          <w:lang w:eastAsia="zh-CN"/>
        </w:rPr>
        <w:t>元，主要用于:</w:t>
      </w:r>
      <w:r>
        <w:rPr>
          <w:rFonts w:hint="eastAsia" w:ascii="仿宋_GB2312" w:eastAsia="仿宋_GB2312"/>
          <w:sz w:val="32"/>
          <w:szCs w:val="32"/>
          <w:lang w:val="en-US" w:eastAsia="zh-CN"/>
        </w:rPr>
        <w:t>文化馆</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年的</w:t>
      </w:r>
      <w:r>
        <w:rPr>
          <w:rFonts w:hint="eastAsia" w:ascii="仿宋_GB2312" w:eastAsia="仿宋_GB2312"/>
          <w:sz w:val="32"/>
          <w:szCs w:val="32"/>
          <w:lang w:val="en-US" w:eastAsia="zh-CN"/>
        </w:rPr>
        <w:t>基本支出：</w:t>
      </w:r>
      <w:r>
        <w:rPr>
          <w:rFonts w:ascii="仿宋_GB2312" w:eastAsia="仿宋_GB2312"/>
          <w:sz w:val="32"/>
          <w:szCs w:val="32"/>
          <w:lang w:eastAsia="zh-CN"/>
        </w:rPr>
        <w:t>人员经费</w:t>
      </w:r>
      <w:r>
        <w:rPr>
          <w:rFonts w:hint="eastAsia" w:ascii="仿宋_GB2312" w:eastAsia="仿宋_GB2312"/>
          <w:sz w:val="32"/>
          <w:szCs w:val="32"/>
          <w:lang w:eastAsia="zh-CN"/>
        </w:rPr>
        <w:t>、</w:t>
      </w:r>
      <w:r>
        <w:rPr>
          <w:rFonts w:ascii="仿宋_GB2312" w:eastAsia="仿宋_GB2312"/>
          <w:sz w:val="32"/>
          <w:szCs w:val="32"/>
          <w:lang w:eastAsia="zh-CN"/>
        </w:rPr>
        <w:t>日常公用经费</w:t>
      </w:r>
      <w:r>
        <w:rPr>
          <w:rFonts w:hint="eastAsia" w:ascii="仿宋_GB2312" w:eastAsia="仿宋_GB2312"/>
          <w:sz w:val="32"/>
          <w:szCs w:val="32"/>
          <w:lang w:val="en-US" w:eastAsia="zh-CN"/>
        </w:rPr>
        <w:t>；项目支出：2020年文化馆及乡镇文化站免费开放专项资金（县级配套）。</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4</w:t>
      </w:r>
      <w:r>
        <w:rPr>
          <w:rFonts w:ascii="仿宋_GB2312" w:eastAsia="仿宋_GB2312"/>
          <w:sz w:val="32"/>
          <w:szCs w:val="32"/>
          <w:lang w:eastAsia="zh-CN"/>
        </w:rPr>
        <w:t>．</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w:t>
      </w:r>
      <w:r>
        <w:rPr>
          <w:rFonts w:hint="eastAsia" w:ascii="仿宋_GB2312" w:eastAsia="仿宋_GB2312"/>
          <w:sz w:val="32"/>
          <w:szCs w:val="32"/>
          <w:lang w:val="en-US" w:eastAsia="zh-CN"/>
        </w:rPr>
        <w:t>体育</w:t>
      </w:r>
      <w:r>
        <w:rPr>
          <w:rFonts w:ascii="仿宋_GB2312" w:eastAsia="仿宋_GB2312"/>
          <w:sz w:val="32"/>
          <w:szCs w:val="32"/>
          <w:lang w:eastAsia="zh-CN"/>
        </w:rPr>
        <w:t>（</w:t>
      </w:r>
      <w:r>
        <w:rPr>
          <w:rFonts w:hint="eastAsia" w:ascii="仿宋_GB2312" w:eastAsia="仿宋_GB2312"/>
          <w:sz w:val="32"/>
          <w:szCs w:val="32"/>
          <w:lang w:val="en-US" w:eastAsia="zh-CN"/>
        </w:rPr>
        <w:t>03</w:t>
      </w:r>
      <w:r>
        <w:rPr>
          <w:rFonts w:ascii="仿宋_GB2312" w:eastAsia="仿宋_GB2312"/>
          <w:sz w:val="32"/>
          <w:szCs w:val="32"/>
          <w:lang w:eastAsia="zh-CN"/>
        </w:rPr>
        <w:t>）</w:t>
      </w:r>
      <w:r>
        <w:rPr>
          <w:rFonts w:hint="eastAsia" w:ascii="仿宋_GB2312" w:eastAsia="仿宋_GB2312"/>
          <w:sz w:val="32"/>
          <w:szCs w:val="32"/>
          <w:lang w:val="en-US" w:eastAsia="zh-CN"/>
        </w:rPr>
        <w:t>群众体育</w:t>
      </w:r>
      <w:r>
        <w:rPr>
          <w:rFonts w:ascii="仿宋_GB2312" w:eastAsia="仿宋_GB2312"/>
          <w:sz w:val="32"/>
          <w:szCs w:val="32"/>
          <w:lang w:eastAsia="zh-CN"/>
        </w:rPr>
        <w:t>（</w:t>
      </w:r>
      <w:r>
        <w:rPr>
          <w:rFonts w:hint="eastAsia" w:ascii="仿宋_GB2312" w:eastAsia="仿宋_GB2312"/>
          <w:sz w:val="32"/>
          <w:szCs w:val="32"/>
          <w:lang w:val="en-US" w:eastAsia="zh-CN"/>
        </w:rPr>
        <w:t>08</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100000</w:t>
      </w:r>
      <w:r>
        <w:rPr>
          <w:rFonts w:ascii="仿宋_GB2312" w:eastAsia="仿宋_GB2312"/>
          <w:sz w:val="32"/>
          <w:szCs w:val="32"/>
          <w:lang w:eastAsia="zh-CN"/>
        </w:rPr>
        <w:t>元，主要用于</w:t>
      </w:r>
      <w:r>
        <w:rPr>
          <w:rFonts w:hint="eastAsia" w:ascii="仿宋_GB2312" w:eastAsia="仿宋_GB2312"/>
          <w:sz w:val="32"/>
          <w:szCs w:val="32"/>
          <w:lang w:val="en-US" w:eastAsia="zh-CN"/>
        </w:rPr>
        <w:t>2020年体育馆免费开放专项资金（县级配套）</w:t>
      </w:r>
      <w:r>
        <w:rPr>
          <w:rFonts w:ascii="仿宋_GB2312" w:eastAsia="仿宋_GB2312"/>
          <w:sz w:val="32"/>
          <w:szCs w:val="32"/>
          <w:lang w:eastAsia="zh-CN"/>
        </w:rPr>
        <w:t>。</w:t>
      </w:r>
    </w:p>
    <w:p>
      <w:pPr>
        <w:spacing w:line="560" w:lineRule="exact"/>
        <w:ind w:firstLine="640" w:firstLineChars="200"/>
        <w:rPr>
          <w:sz w:val="32"/>
          <w:szCs w:val="32"/>
          <w:lang w:eastAsia="zh-CN"/>
        </w:rPr>
      </w:pPr>
      <w:r>
        <w:rPr>
          <w:rFonts w:hint="eastAsia" w:ascii="仿宋_GB2312" w:eastAsia="仿宋_GB2312"/>
          <w:sz w:val="32"/>
          <w:szCs w:val="32"/>
          <w:lang w:val="en-US" w:eastAsia="zh-CN"/>
        </w:rPr>
        <w:t>5</w:t>
      </w:r>
      <w:r>
        <w:rPr>
          <w:rFonts w:ascii="仿宋_GB2312" w:eastAsia="仿宋_GB2312"/>
          <w:sz w:val="32"/>
          <w:szCs w:val="32"/>
          <w:lang w:eastAsia="zh-CN"/>
        </w:rPr>
        <w:t>．</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w:t>
      </w:r>
      <w:r>
        <w:rPr>
          <w:rFonts w:hint="eastAsia" w:ascii="仿宋_GB2312" w:eastAsia="仿宋_GB2312"/>
          <w:sz w:val="32"/>
          <w:szCs w:val="32"/>
          <w:lang w:val="en-US" w:eastAsia="zh-CN"/>
        </w:rPr>
        <w:t>文物</w:t>
      </w:r>
      <w:r>
        <w:rPr>
          <w:rFonts w:ascii="仿宋_GB2312" w:eastAsia="仿宋_GB2312"/>
          <w:sz w:val="32"/>
          <w:szCs w:val="32"/>
          <w:lang w:eastAsia="zh-CN"/>
        </w:rPr>
        <w:t>（</w:t>
      </w:r>
      <w:r>
        <w:rPr>
          <w:rFonts w:hint="eastAsia" w:ascii="仿宋_GB2312" w:eastAsia="仿宋_GB2312"/>
          <w:sz w:val="32"/>
          <w:szCs w:val="32"/>
          <w:lang w:val="en-US" w:eastAsia="zh-CN"/>
        </w:rPr>
        <w:t>02</w:t>
      </w:r>
      <w:r>
        <w:rPr>
          <w:rFonts w:ascii="仿宋_GB2312" w:eastAsia="仿宋_GB2312"/>
          <w:sz w:val="32"/>
          <w:szCs w:val="32"/>
          <w:lang w:eastAsia="zh-CN"/>
        </w:rPr>
        <w:t>）</w:t>
      </w:r>
      <w:r>
        <w:rPr>
          <w:rFonts w:hint="eastAsia" w:ascii="仿宋_GB2312" w:eastAsia="仿宋_GB2312"/>
          <w:sz w:val="32"/>
          <w:szCs w:val="32"/>
          <w:lang w:val="en-US" w:eastAsia="zh-CN"/>
        </w:rPr>
        <w:t>博物馆</w:t>
      </w:r>
      <w:r>
        <w:rPr>
          <w:rFonts w:ascii="仿宋_GB2312" w:eastAsia="仿宋_GB2312"/>
          <w:sz w:val="32"/>
          <w:szCs w:val="32"/>
          <w:lang w:eastAsia="zh-CN"/>
        </w:rPr>
        <w:t>（</w:t>
      </w:r>
      <w:r>
        <w:rPr>
          <w:rFonts w:hint="eastAsia" w:ascii="仿宋_GB2312" w:eastAsia="仿宋_GB2312"/>
          <w:sz w:val="32"/>
          <w:szCs w:val="32"/>
          <w:lang w:val="en-US" w:eastAsia="zh-CN"/>
        </w:rPr>
        <w:t>05</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1296500</w:t>
      </w:r>
      <w:r>
        <w:rPr>
          <w:rFonts w:ascii="仿宋_GB2312" w:eastAsia="仿宋_GB2312"/>
          <w:sz w:val="32"/>
          <w:szCs w:val="32"/>
          <w:lang w:eastAsia="zh-CN"/>
        </w:rPr>
        <w:t>元，主要用于:</w:t>
      </w:r>
      <w:r>
        <w:rPr>
          <w:rFonts w:hint="eastAsia" w:ascii="仿宋_GB2312" w:eastAsia="仿宋_GB2312"/>
          <w:sz w:val="32"/>
          <w:szCs w:val="32"/>
          <w:lang w:val="en-US" w:eastAsia="zh-CN"/>
        </w:rPr>
        <w:t>博物馆</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年的</w:t>
      </w:r>
      <w:r>
        <w:rPr>
          <w:rFonts w:hint="eastAsia" w:ascii="仿宋_GB2312" w:eastAsia="仿宋_GB2312"/>
          <w:sz w:val="32"/>
          <w:szCs w:val="32"/>
          <w:lang w:val="en-US" w:eastAsia="zh-CN"/>
        </w:rPr>
        <w:t>基本支出：</w:t>
      </w:r>
      <w:r>
        <w:rPr>
          <w:rFonts w:ascii="仿宋_GB2312" w:eastAsia="仿宋_GB2312"/>
          <w:sz w:val="32"/>
          <w:szCs w:val="32"/>
          <w:lang w:eastAsia="zh-CN"/>
        </w:rPr>
        <w:t>人员经费</w:t>
      </w:r>
      <w:r>
        <w:rPr>
          <w:rFonts w:hint="eastAsia" w:ascii="仿宋_GB2312" w:eastAsia="仿宋_GB2312"/>
          <w:sz w:val="32"/>
          <w:szCs w:val="32"/>
          <w:lang w:eastAsia="zh-CN"/>
        </w:rPr>
        <w:t>、</w:t>
      </w:r>
      <w:r>
        <w:rPr>
          <w:rFonts w:ascii="仿宋_GB2312" w:eastAsia="仿宋_GB2312"/>
          <w:sz w:val="32"/>
          <w:szCs w:val="32"/>
          <w:lang w:eastAsia="zh-CN"/>
        </w:rPr>
        <w:t>日常公用经费</w:t>
      </w:r>
      <w:r>
        <w:rPr>
          <w:rFonts w:hint="eastAsia" w:ascii="仿宋_GB2312" w:eastAsia="仿宋_GB2312"/>
          <w:sz w:val="32"/>
          <w:szCs w:val="32"/>
          <w:lang w:val="en-US" w:eastAsia="zh-CN"/>
        </w:rPr>
        <w:t>。</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6</w:t>
      </w:r>
      <w:r>
        <w:rPr>
          <w:rFonts w:ascii="仿宋_GB2312" w:eastAsia="仿宋_GB2312"/>
          <w:sz w:val="32"/>
          <w:szCs w:val="32"/>
          <w:lang w:eastAsia="zh-CN"/>
        </w:rPr>
        <w:t>．</w:t>
      </w:r>
      <w:r>
        <w:rPr>
          <w:rFonts w:hint="eastAsia" w:ascii="仿宋_GB2312" w:eastAsia="仿宋_GB2312"/>
          <w:sz w:val="32"/>
          <w:szCs w:val="32"/>
          <w:lang w:val="en-US" w:eastAsia="zh-CN"/>
        </w:rPr>
        <w:t>社会保障和就业支出</w:t>
      </w:r>
      <w:r>
        <w:rPr>
          <w:rFonts w:ascii="仿宋_GB2312" w:eastAsia="仿宋_GB2312"/>
          <w:sz w:val="32"/>
          <w:szCs w:val="32"/>
          <w:lang w:eastAsia="zh-CN"/>
        </w:rPr>
        <w:t>（</w:t>
      </w:r>
      <w:r>
        <w:rPr>
          <w:rFonts w:hint="eastAsia" w:ascii="仿宋_GB2312" w:eastAsia="仿宋_GB2312"/>
          <w:sz w:val="32"/>
          <w:szCs w:val="32"/>
          <w:lang w:val="en-US" w:eastAsia="zh-CN"/>
        </w:rPr>
        <w:t>208</w:t>
      </w:r>
      <w:r>
        <w:rPr>
          <w:rFonts w:ascii="仿宋_GB2312" w:eastAsia="仿宋_GB2312"/>
          <w:sz w:val="32"/>
          <w:szCs w:val="32"/>
          <w:lang w:eastAsia="zh-CN"/>
        </w:rPr>
        <w:t>）</w:t>
      </w:r>
      <w:r>
        <w:rPr>
          <w:rFonts w:hint="eastAsia" w:ascii="仿宋_GB2312" w:eastAsia="仿宋_GB2312"/>
          <w:sz w:val="32"/>
          <w:szCs w:val="32"/>
          <w:lang w:val="en-US" w:eastAsia="zh-CN"/>
        </w:rPr>
        <w:t>行政事业单位养老支出（05）机关事业单位基本养老保险缴费支出</w:t>
      </w:r>
      <w:r>
        <w:rPr>
          <w:rFonts w:ascii="仿宋_GB2312" w:eastAsia="仿宋_GB2312"/>
          <w:sz w:val="32"/>
          <w:szCs w:val="32"/>
          <w:lang w:eastAsia="zh-CN"/>
        </w:rPr>
        <w:t>（</w:t>
      </w:r>
      <w:r>
        <w:rPr>
          <w:rFonts w:hint="eastAsia" w:ascii="仿宋_GB2312" w:eastAsia="仿宋_GB2312"/>
          <w:sz w:val="32"/>
          <w:szCs w:val="32"/>
          <w:lang w:val="en-US" w:eastAsia="zh-CN"/>
        </w:rPr>
        <w:t>05</w:t>
      </w:r>
      <w:r>
        <w:rPr>
          <w:rFonts w:ascii="仿宋_GB2312" w:eastAsia="仿宋_GB2312"/>
          <w:sz w:val="32"/>
          <w:szCs w:val="32"/>
          <w:lang w:eastAsia="zh-CN"/>
        </w:rPr>
        <w:t>）2</w:t>
      </w:r>
      <w:r>
        <w:rPr>
          <w:rFonts w:hint="eastAsia" w:ascii="仿宋_GB2312" w:eastAsia="仿宋_GB2312"/>
          <w:sz w:val="32"/>
          <w:szCs w:val="32"/>
          <w:lang w:eastAsia="zh-CN"/>
        </w:rPr>
        <w:t>020</w:t>
      </w:r>
      <w:r>
        <w:rPr>
          <w:rFonts w:ascii="仿宋_GB2312" w:eastAsia="仿宋_GB2312"/>
          <w:sz w:val="32"/>
          <w:szCs w:val="32"/>
          <w:lang w:eastAsia="zh-CN"/>
        </w:rPr>
        <w:t>年预算数为</w:t>
      </w:r>
      <w:r>
        <w:rPr>
          <w:rFonts w:hint="eastAsia" w:ascii="仿宋_GB2312" w:eastAsia="仿宋_GB2312"/>
          <w:sz w:val="32"/>
          <w:szCs w:val="32"/>
          <w:lang w:val="en-US" w:eastAsia="zh-CN"/>
        </w:rPr>
        <w:t>1284085</w:t>
      </w:r>
      <w:r>
        <w:rPr>
          <w:rFonts w:ascii="仿宋_GB2312" w:eastAsia="仿宋_GB2312"/>
          <w:sz w:val="32"/>
          <w:szCs w:val="32"/>
          <w:lang w:eastAsia="zh-CN"/>
        </w:rPr>
        <w:t>元，主要用于主要用于单位缴纳基本养老保险费。</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7</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208</w:t>
      </w:r>
      <w:r>
        <w:rPr>
          <w:rFonts w:ascii="仿宋_GB2312" w:eastAsia="仿宋_GB2312"/>
          <w:sz w:val="32"/>
          <w:szCs w:val="32"/>
          <w:lang w:eastAsia="zh-CN"/>
        </w:rPr>
        <w:t>）</w:t>
      </w:r>
      <w:r>
        <w:rPr>
          <w:rFonts w:hint="eastAsia" w:ascii="仿宋_GB2312" w:eastAsia="仿宋_GB2312"/>
          <w:sz w:val="32"/>
          <w:szCs w:val="32"/>
          <w:lang w:val="en-US" w:eastAsia="zh-CN"/>
        </w:rPr>
        <w:t>行政事业单位养老支出</w:t>
      </w:r>
      <w:r>
        <w:rPr>
          <w:rFonts w:ascii="仿宋_GB2312" w:eastAsia="仿宋_GB2312"/>
          <w:sz w:val="32"/>
          <w:szCs w:val="32"/>
          <w:lang w:eastAsia="zh-CN"/>
        </w:rPr>
        <w:t>（</w:t>
      </w:r>
      <w:r>
        <w:rPr>
          <w:rFonts w:hint="eastAsia" w:ascii="仿宋_GB2312" w:eastAsia="仿宋_GB2312"/>
          <w:sz w:val="32"/>
          <w:szCs w:val="32"/>
          <w:lang w:val="en-US" w:eastAsia="zh-CN"/>
        </w:rPr>
        <w:t>05</w:t>
      </w:r>
      <w:r>
        <w:rPr>
          <w:rFonts w:ascii="仿宋_GB2312" w:eastAsia="仿宋_GB2312"/>
          <w:sz w:val="32"/>
          <w:szCs w:val="32"/>
          <w:lang w:eastAsia="zh-CN"/>
        </w:rPr>
        <w:t>）机关事业单位职业年金缴费支出（</w:t>
      </w:r>
      <w:r>
        <w:rPr>
          <w:rFonts w:hint="eastAsia" w:ascii="仿宋_GB2312" w:eastAsia="仿宋_GB2312"/>
          <w:sz w:val="32"/>
          <w:szCs w:val="32"/>
          <w:lang w:val="en-US" w:eastAsia="zh-CN"/>
        </w:rPr>
        <w:t>06</w:t>
      </w:r>
      <w:r>
        <w:rPr>
          <w:rFonts w:ascii="仿宋_GB2312" w:eastAsia="仿宋_GB2312"/>
          <w:sz w:val="32"/>
          <w:szCs w:val="32"/>
          <w:lang w:eastAsia="zh-CN"/>
        </w:rPr>
        <w:t>）</w:t>
      </w:r>
      <w:r>
        <w:rPr>
          <w:rFonts w:hint="eastAsia" w:ascii="仿宋_GB2312" w:eastAsia="仿宋_GB2312"/>
          <w:sz w:val="32"/>
          <w:szCs w:val="32"/>
          <w:lang w:val="en-US" w:eastAsia="zh-CN"/>
        </w:rPr>
        <w:t>2020</w:t>
      </w:r>
      <w:r>
        <w:rPr>
          <w:rFonts w:ascii="仿宋_GB2312" w:eastAsia="仿宋_GB2312"/>
          <w:sz w:val="32"/>
          <w:szCs w:val="32"/>
          <w:lang w:eastAsia="zh-CN"/>
        </w:rPr>
        <w:t>年预算数为</w:t>
      </w:r>
      <w:r>
        <w:rPr>
          <w:rFonts w:hint="eastAsia" w:ascii="仿宋_GB2312" w:eastAsia="仿宋_GB2312"/>
          <w:sz w:val="32"/>
          <w:szCs w:val="32"/>
          <w:lang w:val="en-US" w:eastAsia="zh-CN"/>
        </w:rPr>
        <w:t>641386</w:t>
      </w:r>
      <w:r>
        <w:rPr>
          <w:rFonts w:ascii="仿宋_GB2312" w:eastAsia="仿宋_GB2312"/>
          <w:sz w:val="32"/>
          <w:szCs w:val="32"/>
          <w:lang w:eastAsia="zh-CN"/>
        </w:rPr>
        <w:t>元，主要用于单位缴纳职业年金</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8</w:t>
      </w:r>
      <w:r>
        <w:rPr>
          <w:rFonts w:ascii="仿宋_GB2312" w:eastAsia="仿宋_GB2312"/>
          <w:sz w:val="32"/>
          <w:szCs w:val="32"/>
          <w:lang w:eastAsia="zh-CN"/>
        </w:rPr>
        <w:t>．</w:t>
      </w:r>
      <w:r>
        <w:rPr>
          <w:rFonts w:hint="eastAsia" w:ascii="仿宋_GB2312" w:eastAsia="仿宋_GB2312"/>
          <w:sz w:val="32"/>
          <w:szCs w:val="32"/>
          <w:lang w:eastAsia="zh-CN"/>
        </w:rPr>
        <w:t>卫生健康支出</w:t>
      </w:r>
      <w:r>
        <w:rPr>
          <w:rFonts w:ascii="仿宋_GB2312" w:eastAsia="仿宋_GB2312"/>
          <w:sz w:val="32"/>
          <w:szCs w:val="32"/>
          <w:lang w:eastAsia="zh-CN"/>
        </w:rPr>
        <w:t>（</w:t>
      </w:r>
      <w:r>
        <w:rPr>
          <w:rFonts w:hint="eastAsia" w:ascii="仿宋_GB2312" w:eastAsia="仿宋_GB2312"/>
          <w:sz w:val="32"/>
          <w:szCs w:val="32"/>
          <w:lang w:val="en-US" w:eastAsia="zh-CN"/>
        </w:rPr>
        <w:t>210</w:t>
      </w:r>
      <w:r>
        <w:rPr>
          <w:rFonts w:ascii="仿宋_GB2312" w:eastAsia="仿宋_GB2312"/>
          <w:sz w:val="32"/>
          <w:szCs w:val="32"/>
          <w:lang w:eastAsia="zh-CN"/>
        </w:rPr>
        <w:t>）行政事业单位医疗（</w:t>
      </w:r>
      <w:r>
        <w:rPr>
          <w:rFonts w:hint="eastAsia" w:ascii="仿宋_GB2312" w:eastAsia="仿宋_GB2312"/>
          <w:sz w:val="32"/>
          <w:szCs w:val="32"/>
          <w:lang w:val="en-US" w:eastAsia="zh-CN"/>
        </w:rPr>
        <w:t>11</w:t>
      </w:r>
      <w:r>
        <w:rPr>
          <w:rFonts w:ascii="仿宋_GB2312" w:eastAsia="仿宋_GB2312"/>
          <w:sz w:val="32"/>
          <w:szCs w:val="32"/>
          <w:lang w:eastAsia="zh-CN"/>
        </w:rPr>
        <w:t>）行政单位医疗（</w:t>
      </w:r>
      <w:r>
        <w:rPr>
          <w:rFonts w:hint="eastAsia" w:ascii="仿宋_GB2312" w:eastAsia="仿宋_GB2312"/>
          <w:sz w:val="32"/>
          <w:szCs w:val="32"/>
          <w:lang w:val="en-US" w:eastAsia="zh-CN"/>
        </w:rPr>
        <w:t>01</w:t>
      </w:r>
      <w:r>
        <w:rPr>
          <w:rFonts w:ascii="仿宋_GB2312" w:eastAsia="仿宋_GB2312"/>
          <w:sz w:val="32"/>
          <w:szCs w:val="32"/>
          <w:lang w:eastAsia="zh-CN"/>
        </w:rPr>
        <w:t>）2</w:t>
      </w:r>
      <w:r>
        <w:rPr>
          <w:rFonts w:hint="eastAsia" w:ascii="仿宋_GB2312" w:eastAsia="仿宋_GB2312"/>
          <w:sz w:val="32"/>
          <w:szCs w:val="32"/>
          <w:lang w:val="en-US" w:eastAsia="zh-CN"/>
        </w:rPr>
        <w:t>020</w:t>
      </w:r>
      <w:r>
        <w:rPr>
          <w:rFonts w:ascii="仿宋_GB2312" w:eastAsia="仿宋_GB2312"/>
          <w:sz w:val="32"/>
          <w:szCs w:val="32"/>
          <w:lang w:eastAsia="zh-CN"/>
        </w:rPr>
        <w:t>年预算数为</w:t>
      </w:r>
      <w:r>
        <w:rPr>
          <w:rFonts w:hint="eastAsia" w:ascii="仿宋_GB2312" w:eastAsia="仿宋_GB2312"/>
          <w:sz w:val="32"/>
          <w:szCs w:val="32"/>
          <w:lang w:val="en-US" w:eastAsia="zh-CN"/>
        </w:rPr>
        <w:t>308510</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主要用于行政单位缴纳基本医疗保险。</w:t>
      </w:r>
    </w:p>
    <w:p>
      <w:pPr>
        <w:spacing w:line="560" w:lineRule="exact"/>
        <w:ind w:left="0" w:leftChars="0" w:firstLine="640" w:firstLineChars="200"/>
        <w:rPr>
          <w:rFonts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lang w:eastAsia="zh-CN"/>
        </w:rPr>
        <w:t>卫生健康支出</w:t>
      </w:r>
      <w:r>
        <w:rPr>
          <w:rFonts w:ascii="仿宋_GB2312" w:eastAsia="仿宋_GB2312"/>
          <w:sz w:val="32"/>
          <w:szCs w:val="32"/>
          <w:lang w:eastAsia="zh-CN"/>
        </w:rPr>
        <w:t>（</w:t>
      </w:r>
      <w:r>
        <w:rPr>
          <w:rFonts w:hint="eastAsia" w:ascii="仿宋_GB2312" w:eastAsia="仿宋_GB2312"/>
          <w:sz w:val="32"/>
          <w:szCs w:val="32"/>
          <w:lang w:val="en-US" w:eastAsia="zh-CN"/>
        </w:rPr>
        <w:t>210</w:t>
      </w:r>
      <w:r>
        <w:rPr>
          <w:rFonts w:ascii="仿宋_GB2312" w:eastAsia="仿宋_GB2312"/>
          <w:sz w:val="32"/>
          <w:szCs w:val="32"/>
          <w:lang w:eastAsia="zh-CN"/>
        </w:rPr>
        <w:t>）行政事业单位医疗（</w:t>
      </w:r>
      <w:r>
        <w:rPr>
          <w:rFonts w:hint="eastAsia" w:ascii="仿宋_GB2312" w:eastAsia="仿宋_GB2312"/>
          <w:sz w:val="32"/>
          <w:szCs w:val="32"/>
          <w:lang w:val="en-US" w:eastAsia="zh-CN"/>
        </w:rPr>
        <w:t>11</w:t>
      </w:r>
      <w:r>
        <w:rPr>
          <w:rFonts w:ascii="仿宋_GB2312" w:eastAsia="仿宋_GB2312"/>
          <w:sz w:val="32"/>
          <w:szCs w:val="32"/>
          <w:lang w:eastAsia="zh-CN"/>
        </w:rPr>
        <w:t>）</w:t>
      </w:r>
      <w:r>
        <w:rPr>
          <w:rFonts w:hint="eastAsia" w:ascii="仿宋_GB2312" w:eastAsia="仿宋_GB2312"/>
          <w:sz w:val="32"/>
          <w:szCs w:val="32"/>
          <w:lang w:eastAsia="zh-CN"/>
        </w:rPr>
        <w:t>事业</w:t>
      </w:r>
      <w:r>
        <w:rPr>
          <w:rFonts w:ascii="仿宋_GB2312" w:eastAsia="仿宋_GB2312"/>
          <w:sz w:val="32"/>
          <w:szCs w:val="32"/>
          <w:lang w:eastAsia="zh-CN"/>
        </w:rPr>
        <w:t>单位医疗（</w:t>
      </w:r>
      <w:r>
        <w:rPr>
          <w:rFonts w:hint="eastAsia" w:ascii="仿宋_GB2312" w:eastAsia="仿宋_GB2312"/>
          <w:sz w:val="32"/>
          <w:szCs w:val="32"/>
          <w:lang w:val="en-US" w:eastAsia="zh-CN"/>
        </w:rPr>
        <w:t>02</w:t>
      </w:r>
      <w:r>
        <w:rPr>
          <w:rFonts w:ascii="仿宋_GB2312" w:eastAsia="仿宋_GB2312"/>
          <w:sz w:val="32"/>
          <w:szCs w:val="32"/>
          <w:lang w:eastAsia="zh-CN"/>
        </w:rPr>
        <w:t>）20</w:t>
      </w:r>
      <w:r>
        <w:rPr>
          <w:rFonts w:hint="eastAsia" w:ascii="仿宋_GB2312" w:eastAsia="仿宋_GB2312"/>
          <w:sz w:val="32"/>
          <w:szCs w:val="32"/>
          <w:lang w:val="en-US"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430191</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事业</w:t>
      </w:r>
      <w:r>
        <w:rPr>
          <w:rFonts w:ascii="仿宋_GB2312" w:eastAsia="仿宋_GB2312"/>
          <w:sz w:val="32"/>
          <w:szCs w:val="32"/>
          <w:lang w:eastAsia="zh-CN"/>
        </w:rPr>
        <w:t>单位缴纳基本医疗保险。</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10</w:t>
      </w:r>
      <w:r>
        <w:rPr>
          <w:rFonts w:ascii="仿宋_GB2312" w:eastAsia="仿宋_GB2312"/>
          <w:sz w:val="32"/>
          <w:szCs w:val="32"/>
          <w:lang w:eastAsia="zh-CN"/>
        </w:rPr>
        <w:t>．住房保障（</w:t>
      </w:r>
      <w:r>
        <w:rPr>
          <w:rFonts w:hint="eastAsia" w:ascii="仿宋_GB2312" w:eastAsia="仿宋_GB2312"/>
          <w:sz w:val="32"/>
          <w:szCs w:val="32"/>
          <w:lang w:val="en-US" w:eastAsia="zh-CN"/>
        </w:rPr>
        <w:t>221</w:t>
      </w:r>
      <w:r>
        <w:rPr>
          <w:rFonts w:ascii="仿宋_GB2312" w:eastAsia="仿宋_GB2312"/>
          <w:sz w:val="32"/>
          <w:szCs w:val="32"/>
          <w:lang w:eastAsia="zh-CN"/>
        </w:rPr>
        <w:t>）住房改革（</w:t>
      </w:r>
      <w:r>
        <w:rPr>
          <w:rFonts w:hint="eastAsia" w:ascii="仿宋_GB2312" w:eastAsia="仿宋_GB2312"/>
          <w:sz w:val="32"/>
          <w:szCs w:val="32"/>
          <w:lang w:val="en-US" w:eastAsia="zh-CN"/>
        </w:rPr>
        <w:t>02</w:t>
      </w:r>
      <w:r>
        <w:rPr>
          <w:rFonts w:ascii="仿宋_GB2312" w:eastAsia="仿宋_GB2312"/>
          <w:sz w:val="32"/>
          <w:szCs w:val="32"/>
          <w:lang w:eastAsia="zh-CN"/>
        </w:rPr>
        <w:t>）住房公积金（</w:t>
      </w:r>
      <w:r>
        <w:rPr>
          <w:rFonts w:hint="eastAsia" w:ascii="仿宋_GB2312" w:eastAsia="仿宋_GB2312"/>
          <w:sz w:val="32"/>
          <w:szCs w:val="32"/>
          <w:lang w:val="en-US" w:eastAsia="zh-CN"/>
        </w:rPr>
        <w:t>01</w:t>
      </w:r>
      <w:r>
        <w:rPr>
          <w:rFonts w:ascii="仿宋_GB2312" w:eastAsia="仿宋_GB2312"/>
          <w:sz w:val="32"/>
          <w:szCs w:val="32"/>
          <w:lang w:eastAsia="zh-CN"/>
        </w:rPr>
        <w:t>）20</w:t>
      </w:r>
      <w:r>
        <w:rPr>
          <w:rFonts w:hint="eastAsia" w:ascii="仿宋_GB2312" w:eastAsia="仿宋_GB2312"/>
          <w:sz w:val="32"/>
          <w:szCs w:val="32"/>
          <w:lang w:val="en-US"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1345776</w:t>
      </w:r>
      <w:r>
        <w:rPr>
          <w:rFonts w:ascii="仿宋_GB2312" w:eastAsia="仿宋_GB2312"/>
          <w:sz w:val="32"/>
          <w:szCs w:val="32"/>
          <w:lang w:eastAsia="zh-CN"/>
        </w:rPr>
        <w:t>元，主要用于单位为职工缴纳住房公积金。</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11</w:t>
      </w:r>
      <w:r>
        <w:rPr>
          <w:rFonts w:ascii="仿宋_GB2312" w:eastAsia="仿宋_GB2312"/>
          <w:sz w:val="32"/>
          <w:szCs w:val="32"/>
          <w:lang w:eastAsia="zh-CN"/>
        </w:rPr>
        <w:t>．</w:t>
      </w:r>
      <w:r>
        <w:rPr>
          <w:rFonts w:hint="eastAsia" w:ascii="仿宋_GB2312" w:eastAsia="仿宋_GB2312"/>
          <w:sz w:val="32"/>
          <w:szCs w:val="32"/>
          <w:lang w:val="en-US" w:eastAsia="zh-CN"/>
        </w:rPr>
        <w:t>农林水支出</w:t>
      </w:r>
      <w:r>
        <w:rPr>
          <w:rFonts w:ascii="仿宋_GB2312" w:eastAsia="仿宋_GB2312"/>
          <w:sz w:val="32"/>
          <w:szCs w:val="32"/>
          <w:lang w:eastAsia="zh-CN"/>
        </w:rPr>
        <w:t>（</w:t>
      </w:r>
      <w:r>
        <w:rPr>
          <w:rFonts w:hint="eastAsia" w:ascii="仿宋_GB2312" w:eastAsia="仿宋_GB2312"/>
          <w:sz w:val="32"/>
          <w:szCs w:val="32"/>
          <w:lang w:val="en-US" w:eastAsia="zh-CN"/>
        </w:rPr>
        <w:t>213</w:t>
      </w:r>
      <w:r>
        <w:rPr>
          <w:rFonts w:ascii="仿宋_GB2312" w:eastAsia="仿宋_GB2312"/>
          <w:sz w:val="32"/>
          <w:szCs w:val="32"/>
          <w:lang w:eastAsia="zh-CN"/>
        </w:rPr>
        <w:t>）</w:t>
      </w:r>
      <w:r>
        <w:rPr>
          <w:rFonts w:hint="eastAsia" w:ascii="仿宋_GB2312" w:eastAsia="仿宋_GB2312"/>
          <w:sz w:val="32"/>
          <w:szCs w:val="32"/>
          <w:lang w:val="en-US" w:eastAsia="zh-CN"/>
        </w:rPr>
        <w:t>扶贫</w:t>
      </w:r>
      <w:r>
        <w:rPr>
          <w:rFonts w:ascii="仿宋_GB2312" w:eastAsia="仿宋_GB2312"/>
          <w:sz w:val="32"/>
          <w:szCs w:val="32"/>
          <w:lang w:eastAsia="zh-CN"/>
        </w:rPr>
        <w:t>（</w:t>
      </w:r>
      <w:r>
        <w:rPr>
          <w:rFonts w:hint="eastAsia" w:ascii="仿宋_GB2312" w:eastAsia="仿宋_GB2312"/>
          <w:sz w:val="32"/>
          <w:szCs w:val="32"/>
          <w:lang w:val="en-US" w:eastAsia="zh-CN"/>
        </w:rPr>
        <w:t>05</w:t>
      </w:r>
      <w:r>
        <w:rPr>
          <w:rFonts w:ascii="仿宋_GB2312" w:eastAsia="仿宋_GB2312"/>
          <w:sz w:val="32"/>
          <w:szCs w:val="32"/>
          <w:lang w:eastAsia="zh-CN"/>
        </w:rPr>
        <w:t>）</w:t>
      </w:r>
      <w:r>
        <w:rPr>
          <w:rFonts w:hint="eastAsia" w:ascii="仿宋_GB2312" w:eastAsia="仿宋_GB2312"/>
          <w:sz w:val="32"/>
          <w:szCs w:val="32"/>
          <w:lang w:val="en-US" w:eastAsia="zh-CN"/>
        </w:rPr>
        <w:t>其他扶贫支出</w:t>
      </w:r>
      <w:r>
        <w:rPr>
          <w:rFonts w:ascii="仿宋_GB2312" w:eastAsia="仿宋_GB2312"/>
          <w:sz w:val="32"/>
          <w:szCs w:val="32"/>
          <w:lang w:eastAsia="zh-CN"/>
        </w:rPr>
        <w:t>（</w:t>
      </w:r>
      <w:r>
        <w:rPr>
          <w:rFonts w:hint="eastAsia" w:ascii="仿宋_GB2312" w:eastAsia="仿宋_GB2312"/>
          <w:sz w:val="32"/>
          <w:szCs w:val="32"/>
          <w:lang w:val="en-US" w:eastAsia="zh-CN"/>
        </w:rPr>
        <w:t>99</w:t>
      </w:r>
      <w:r>
        <w:rPr>
          <w:rFonts w:ascii="仿宋_GB2312" w:eastAsia="仿宋_GB2312"/>
          <w:sz w:val="32"/>
          <w:szCs w:val="32"/>
          <w:lang w:eastAsia="zh-CN"/>
        </w:rPr>
        <w:t>）20</w:t>
      </w:r>
      <w:r>
        <w:rPr>
          <w:rFonts w:hint="eastAsia" w:ascii="仿宋_GB2312" w:eastAsia="仿宋_GB2312"/>
          <w:sz w:val="32"/>
          <w:szCs w:val="32"/>
          <w:lang w:val="en-US"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45600</w:t>
      </w:r>
      <w:r>
        <w:rPr>
          <w:rFonts w:ascii="仿宋_GB2312" w:eastAsia="仿宋_GB2312"/>
          <w:sz w:val="32"/>
          <w:szCs w:val="32"/>
          <w:lang w:eastAsia="zh-CN"/>
        </w:rPr>
        <w:t>元，主要用于</w:t>
      </w:r>
      <w:r>
        <w:rPr>
          <w:rFonts w:hint="eastAsia" w:ascii="仿宋_GB2312" w:eastAsia="仿宋_GB2312"/>
          <w:sz w:val="32"/>
          <w:szCs w:val="32"/>
          <w:lang w:val="en-US" w:eastAsia="zh-CN"/>
        </w:rPr>
        <w:t>2020年第一书记和驻村工作队员临岗补贴及乡镇补贴</w:t>
      </w:r>
      <w:r>
        <w:rPr>
          <w:rFonts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12</w:t>
      </w:r>
      <w:r>
        <w:rPr>
          <w:rFonts w:ascii="仿宋_GB2312" w:eastAsia="仿宋_GB2312"/>
          <w:sz w:val="32"/>
          <w:szCs w:val="32"/>
          <w:lang w:eastAsia="zh-CN"/>
        </w:rPr>
        <w:t>．</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w:t>
      </w:r>
      <w:r>
        <w:rPr>
          <w:rFonts w:hint="eastAsia" w:ascii="仿宋_GB2312" w:eastAsia="仿宋_GB2312"/>
          <w:sz w:val="32"/>
          <w:szCs w:val="32"/>
          <w:lang w:val="en-US" w:eastAsia="zh-CN"/>
        </w:rPr>
        <w:t>其他</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99</w:t>
      </w:r>
      <w:r>
        <w:rPr>
          <w:rFonts w:ascii="仿宋_GB2312" w:eastAsia="仿宋_GB2312"/>
          <w:sz w:val="32"/>
          <w:szCs w:val="32"/>
          <w:lang w:eastAsia="zh-CN"/>
        </w:rPr>
        <w:t>）</w:t>
      </w:r>
      <w:r>
        <w:rPr>
          <w:rFonts w:hint="eastAsia" w:ascii="仿宋_GB2312" w:eastAsia="仿宋_GB2312"/>
          <w:sz w:val="32"/>
          <w:szCs w:val="32"/>
          <w:lang w:val="en-US" w:eastAsia="zh-CN"/>
        </w:rPr>
        <w:t>其他</w:t>
      </w:r>
      <w:r>
        <w:rPr>
          <w:rFonts w:hint="eastAsia" w:ascii="仿宋_GB2312" w:eastAsia="仿宋_GB2312"/>
          <w:sz w:val="32"/>
          <w:szCs w:val="32"/>
          <w:lang w:eastAsia="zh-CN"/>
        </w:rPr>
        <w:t>文化</w:t>
      </w:r>
      <w:r>
        <w:rPr>
          <w:rFonts w:hint="eastAsia" w:ascii="仿宋_GB2312" w:eastAsia="仿宋_GB2312"/>
          <w:sz w:val="32"/>
          <w:szCs w:val="32"/>
          <w:lang w:val="en-US" w:eastAsia="zh-CN"/>
        </w:rPr>
        <w:t>旅游</w:t>
      </w:r>
      <w:r>
        <w:rPr>
          <w:rFonts w:hint="eastAsia" w:ascii="仿宋_GB2312" w:eastAsia="仿宋_GB2312"/>
          <w:sz w:val="32"/>
          <w:szCs w:val="32"/>
          <w:lang w:eastAsia="zh-CN"/>
        </w:rPr>
        <w:t>体育与传媒支出</w:t>
      </w:r>
      <w:r>
        <w:rPr>
          <w:rFonts w:ascii="仿宋_GB2312" w:eastAsia="仿宋_GB2312"/>
          <w:sz w:val="32"/>
          <w:szCs w:val="32"/>
          <w:lang w:eastAsia="zh-CN"/>
        </w:rPr>
        <w:t>（</w:t>
      </w:r>
      <w:r>
        <w:rPr>
          <w:rFonts w:hint="eastAsia" w:ascii="仿宋_GB2312" w:eastAsia="仿宋_GB2312"/>
          <w:sz w:val="32"/>
          <w:szCs w:val="32"/>
          <w:lang w:val="en-US" w:eastAsia="zh-CN"/>
        </w:rPr>
        <w:t>99</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年预算数为</w:t>
      </w:r>
      <w:r>
        <w:rPr>
          <w:rFonts w:hint="eastAsia" w:ascii="仿宋_GB2312" w:eastAsia="仿宋_GB2312"/>
          <w:sz w:val="32"/>
          <w:szCs w:val="32"/>
          <w:lang w:val="en-US" w:eastAsia="zh-CN"/>
        </w:rPr>
        <w:t>1791411</w:t>
      </w:r>
      <w:r>
        <w:rPr>
          <w:rFonts w:ascii="仿宋_GB2312" w:eastAsia="仿宋_GB2312"/>
          <w:sz w:val="32"/>
          <w:szCs w:val="32"/>
          <w:lang w:eastAsia="zh-CN"/>
        </w:rPr>
        <w:t>元，主要用于</w:t>
      </w:r>
      <w:r>
        <w:rPr>
          <w:rFonts w:hint="eastAsia" w:ascii="仿宋_GB2312" w:eastAsia="仿宋_GB2312"/>
          <w:sz w:val="32"/>
          <w:szCs w:val="32"/>
          <w:lang w:val="en-US" w:eastAsia="zh-CN"/>
        </w:rPr>
        <w:t>2020年体育管理中心基本支出：</w:t>
      </w:r>
      <w:r>
        <w:rPr>
          <w:rFonts w:ascii="仿宋_GB2312" w:eastAsia="仿宋_GB2312"/>
          <w:sz w:val="32"/>
          <w:szCs w:val="32"/>
          <w:lang w:eastAsia="zh-CN"/>
        </w:rPr>
        <w:t>人员经费</w:t>
      </w:r>
      <w:r>
        <w:rPr>
          <w:rFonts w:hint="eastAsia" w:ascii="仿宋_GB2312" w:eastAsia="仿宋_GB2312"/>
          <w:sz w:val="32"/>
          <w:szCs w:val="32"/>
          <w:lang w:eastAsia="zh-CN"/>
        </w:rPr>
        <w:t>、</w:t>
      </w:r>
      <w:r>
        <w:rPr>
          <w:rFonts w:ascii="仿宋_GB2312" w:eastAsia="仿宋_GB2312"/>
          <w:sz w:val="32"/>
          <w:szCs w:val="32"/>
          <w:lang w:eastAsia="zh-CN"/>
        </w:rPr>
        <w:t>日常公用经费。</w:t>
      </w:r>
    </w:p>
    <w:p>
      <w:pPr>
        <w:spacing w:line="560" w:lineRule="exact"/>
        <w:ind w:left="0" w:leftChars="0" w:firstLine="640" w:firstLineChars="200"/>
        <w:rPr>
          <w:rFonts w:ascii="黑体" w:eastAsia="黑体"/>
          <w:sz w:val="32"/>
          <w:szCs w:val="32"/>
          <w:lang w:eastAsia="zh-CN"/>
        </w:rPr>
      </w:pPr>
      <w:r>
        <w:rPr>
          <w:rFonts w:ascii="黑体" w:eastAsia="黑体"/>
          <w:sz w:val="32"/>
          <w:szCs w:val="32"/>
          <w:lang w:eastAsia="zh-CN"/>
        </w:rPr>
        <w:t>六、一般公共预算基本支出情况说明</w:t>
      </w:r>
    </w:p>
    <w:p>
      <w:pPr>
        <w:spacing w:line="560" w:lineRule="exact"/>
        <w:ind w:firstLine="640" w:firstLineChars="200"/>
        <w:rPr>
          <w:rFonts w:ascii="仿宋_GB2312" w:eastAsia="仿宋_GB2312"/>
          <w:sz w:val="32"/>
          <w:szCs w:val="32"/>
          <w:lang w:eastAsia="zh-CN"/>
        </w:rPr>
      </w:pPr>
      <w:r>
        <w:rPr>
          <w:rFonts w:hint="eastAsia" w:ascii="仿宋_GB2312" w:eastAsia="仿宋_GB2312"/>
          <w:color w:val="000000" w:themeColor="text1"/>
          <w:sz w:val="32"/>
          <w:szCs w:val="32"/>
          <w:lang w:val="en-US" w:eastAsia="zh-CN"/>
        </w:rPr>
        <w:t>茂县文化体育和旅游局</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年一般公共预算基本支出</w:t>
      </w:r>
      <w:r>
        <w:rPr>
          <w:rFonts w:hint="eastAsia" w:ascii="仿宋_GB2312" w:eastAsia="仿宋_GB2312"/>
          <w:sz w:val="32"/>
          <w:szCs w:val="32"/>
          <w:lang w:val="en-US" w:eastAsia="zh-CN"/>
        </w:rPr>
        <w:t>13162532</w:t>
      </w:r>
      <w:r>
        <w:rPr>
          <w:rFonts w:ascii="仿宋_GB2312" w:eastAsia="仿宋_GB2312"/>
          <w:sz w:val="32"/>
          <w:szCs w:val="32"/>
          <w:lang w:eastAsia="zh-CN"/>
        </w:rPr>
        <w:t>元，其中：人员经费</w:t>
      </w:r>
      <w:r>
        <w:rPr>
          <w:rFonts w:hint="eastAsia" w:ascii="仿宋_GB2312" w:eastAsia="仿宋_GB2312"/>
          <w:sz w:val="32"/>
          <w:szCs w:val="32"/>
          <w:lang w:val="en-US" w:eastAsia="zh-CN"/>
        </w:rPr>
        <w:t>12322532</w:t>
      </w:r>
      <w:r>
        <w:rPr>
          <w:rFonts w:ascii="仿宋_GB2312" w:eastAsia="仿宋_GB2312"/>
          <w:sz w:val="32"/>
          <w:szCs w:val="32"/>
          <w:lang w:eastAsia="zh-CN"/>
        </w:rPr>
        <w:t>元，主要包括：基本工资、津贴补贴、奖金、其他社会保障缴费、绩效工资、机关事业单位基本养老保险缴费、职业年金缴费、</w:t>
      </w:r>
      <w:r>
        <w:rPr>
          <w:rFonts w:hint="eastAsia" w:ascii="仿宋_GB2312" w:eastAsia="仿宋_GB2312"/>
          <w:sz w:val="32"/>
          <w:szCs w:val="32"/>
          <w:lang w:val="en-US" w:eastAsia="zh-CN"/>
        </w:rPr>
        <w:t>城镇职工基本医疗保险缴费、公务员医疗补助缴费、</w:t>
      </w:r>
      <w:r>
        <w:rPr>
          <w:rFonts w:ascii="仿宋_GB2312" w:eastAsia="仿宋_GB2312"/>
          <w:sz w:val="32"/>
          <w:szCs w:val="32"/>
          <w:lang w:eastAsia="zh-CN"/>
        </w:rPr>
        <w:t>奖励金、住房公积金、</w:t>
      </w:r>
      <w:r>
        <w:rPr>
          <w:rFonts w:hint="eastAsia" w:ascii="仿宋_GB2312" w:eastAsia="仿宋_GB2312"/>
          <w:sz w:val="32"/>
          <w:szCs w:val="32"/>
          <w:lang w:val="en-US" w:eastAsia="zh-CN"/>
        </w:rPr>
        <w:t>医疗费、生活</w:t>
      </w:r>
      <w:r>
        <w:rPr>
          <w:rFonts w:ascii="仿宋_GB2312" w:eastAsia="仿宋_GB2312"/>
          <w:sz w:val="32"/>
          <w:szCs w:val="32"/>
          <w:lang w:eastAsia="zh-CN"/>
        </w:rPr>
        <w:t>补助支出。公用经费</w:t>
      </w:r>
      <w:r>
        <w:rPr>
          <w:rFonts w:hint="eastAsia" w:ascii="仿宋_GB2312" w:eastAsia="仿宋_GB2312"/>
          <w:sz w:val="32"/>
          <w:szCs w:val="32"/>
          <w:lang w:val="en-US" w:eastAsia="zh-CN"/>
        </w:rPr>
        <w:t>840000</w:t>
      </w:r>
      <w:r>
        <w:rPr>
          <w:rFonts w:ascii="仿宋_GB2312" w:eastAsia="仿宋_GB2312"/>
          <w:sz w:val="32"/>
          <w:szCs w:val="32"/>
          <w:lang w:eastAsia="zh-CN"/>
        </w:rPr>
        <w:t>元，主要包括：办公费、水费、电费、邮电费、差旅费、</w:t>
      </w:r>
      <w:r>
        <w:rPr>
          <w:rFonts w:hint="eastAsia" w:ascii="仿宋_GB2312" w:eastAsia="仿宋_GB2312"/>
          <w:sz w:val="32"/>
          <w:szCs w:val="32"/>
          <w:lang w:eastAsia="zh-CN"/>
        </w:rPr>
        <w:t>公务接待费、公务用车运行维护费</w:t>
      </w:r>
      <w:r>
        <w:rPr>
          <w:rFonts w:ascii="仿宋_GB2312" w:eastAsia="仿宋_GB2312"/>
          <w:sz w:val="32"/>
          <w:szCs w:val="32"/>
          <w:lang w:eastAsia="zh-CN"/>
        </w:rPr>
        <w:t>、其他商品和服务支出。</w:t>
      </w:r>
    </w:p>
    <w:p>
      <w:pPr>
        <w:spacing w:line="560" w:lineRule="exact"/>
        <w:ind w:firstLine="640" w:firstLineChars="200"/>
        <w:rPr>
          <w:rFonts w:ascii="黑体" w:eastAsia="黑体"/>
          <w:sz w:val="32"/>
          <w:szCs w:val="32"/>
          <w:lang w:eastAsia="zh-CN"/>
        </w:rPr>
      </w:pPr>
      <w:r>
        <w:rPr>
          <w:rFonts w:hint="eastAsia" w:ascii="黑体" w:eastAsia="黑体"/>
          <w:sz w:val="32"/>
          <w:szCs w:val="32"/>
          <w:lang w:eastAsia="zh-CN"/>
        </w:rPr>
        <w:t>七、“三公”经费财政拨款预算安排情况说明</w:t>
      </w:r>
    </w:p>
    <w:p>
      <w:pPr>
        <w:spacing w:line="560" w:lineRule="exact"/>
        <w:ind w:left="0" w:leftChars="0" w:firstLine="640" w:firstLineChars="200"/>
        <w:jc w:val="both"/>
        <w:rPr>
          <w:rFonts w:ascii="仿宋_GB2312" w:eastAsia="仿宋_GB2312"/>
          <w:sz w:val="32"/>
          <w:szCs w:val="32"/>
          <w:lang w:eastAsia="zh-CN"/>
        </w:rPr>
      </w:pPr>
      <w:r>
        <w:rPr>
          <w:rFonts w:hint="eastAsia" w:ascii="仿宋_GB2312" w:eastAsia="仿宋_GB2312"/>
          <w:color w:val="000000" w:themeColor="text1"/>
          <w:sz w:val="32"/>
          <w:szCs w:val="32"/>
          <w:lang w:val="en-US" w:eastAsia="zh-CN"/>
        </w:rPr>
        <w:t>茂县文化体育和旅游局</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w:t>
      </w:r>
      <w:r>
        <w:rPr>
          <w:rFonts w:hint="eastAsia" w:ascii="仿宋_GB2312" w:eastAsia="仿宋_GB2312"/>
          <w:sz w:val="32"/>
          <w:szCs w:val="32"/>
          <w:lang w:eastAsia="zh-CN"/>
        </w:rPr>
        <w:t>“</w:t>
      </w:r>
      <w:r>
        <w:rPr>
          <w:rFonts w:ascii="仿宋_GB2312" w:eastAsia="仿宋_GB2312"/>
          <w:sz w:val="32"/>
          <w:szCs w:val="32"/>
          <w:lang w:eastAsia="zh-CN"/>
        </w:rPr>
        <w:t>三公</w:t>
      </w:r>
      <w:r>
        <w:rPr>
          <w:rFonts w:hint="eastAsia" w:ascii="仿宋_GB2312" w:eastAsia="仿宋_GB2312"/>
          <w:sz w:val="32"/>
          <w:szCs w:val="32"/>
          <w:lang w:eastAsia="zh-CN"/>
        </w:rPr>
        <w:t>”</w:t>
      </w:r>
      <w:r>
        <w:rPr>
          <w:rFonts w:ascii="仿宋_GB2312" w:eastAsia="仿宋_GB2312"/>
          <w:sz w:val="32"/>
          <w:szCs w:val="32"/>
          <w:lang w:eastAsia="zh-CN"/>
        </w:rPr>
        <w:t>经费财政拨款预算数</w:t>
      </w:r>
      <w:r>
        <w:rPr>
          <w:rFonts w:hint="eastAsia" w:ascii="仿宋_GB2312" w:eastAsia="仿宋_GB2312"/>
          <w:sz w:val="32"/>
          <w:szCs w:val="32"/>
          <w:lang w:val="en-US" w:eastAsia="zh-CN"/>
        </w:rPr>
        <w:t>56000</w:t>
      </w:r>
      <w:r>
        <w:rPr>
          <w:rFonts w:ascii="仿宋_GB2312" w:eastAsia="仿宋_GB2312"/>
          <w:sz w:val="32"/>
          <w:szCs w:val="32"/>
          <w:lang w:eastAsia="zh-CN"/>
        </w:rPr>
        <w:t>元，其中：无因公出国（境）经费，公务接待费</w:t>
      </w:r>
      <w:r>
        <w:rPr>
          <w:rFonts w:hint="eastAsia" w:ascii="仿宋_GB2312" w:eastAsia="仿宋_GB2312"/>
          <w:sz w:val="32"/>
          <w:szCs w:val="32"/>
          <w:lang w:val="en-US" w:eastAsia="zh-CN"/>
        </w:rPr>
        <w:t>16000</w:t>
      </w:r>
      <w:r>
        <w:rPr>
          <w:rFonts w:ascii="仿宋_GB2312" w:eastAsia="仿宋_GB2312"/>
          <w:sz w:val="32"/>
          <w:szCs w:val="32"/>
          <w:lang w:eastAsia="zh-CN"/>
        </w:rPr>
        <w:t>元，公务用车购置及运行维护费</w:t>
      </w:r>
      <w:r>
        <w:rPr>
          <w:rFonts w:hint="eastAsia" w:ascii="仿宋_GB2312" w:eastAsia="仿宋_GB2312"/>
          <w:sz w:val="32"/>
          <w:szCs w:val="32"/>
          <w:lang w:val="en-US" w:eastAsia="zh-CN"/>
        </w:rPr>
        <w:t>40000</w:t>
      </w:r>
      <w:r>
        <w:rPr>
          <w:rFonts w:ascii="仿宋_GB2312" w:eastAsia="仿宋_GB2312"/>
          <w:sz w:val="32"/>
          <w:szCs w:val="32"/>
          <w:lang w:eastAsia="zh-CN"/>
        </w:rPr>
        <w:t>元。</w:t>
      </w:r>
    </w:p>
    <w:p>
      <w:pPr>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（一）</w:t>
      </w:r>
      <w:r>
        <w:rPr>
          <w:rFonts w:hint="eastAsia" w:ascii="仿宋_GB2312" w:eastAsia="仿宋_GB2312"/>
          <w:sz w:val="32"/>
          <w:szCs w:val="32"/>
          <w:lang w:eastAsia="zh-CN"/>
        </w:rPr>
        <w:t>2020</w:t>
      </w:r>
      <w:r>
        <w:rPr>
          <w:rFonts w:ascii="仿宋_GB2312" w:eastAsia="仿宋_GB2312"/>
          <w:sz w:val="32"/>
          <w:szCs w:val="32"/>
          <w:lang w:eastAsia="zh-CN"/>
        </w:rPr>
        <w:t>年无因公出国（境）经费。</w:t>
      </w:r>
    </w:p>
    <w:p>
      <w:pPr>
        <w:numPr>
          <w:ilvl w:val="0"/>
          <w:numId w:val="2"/>
        </w:num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年公务接待费</w:t>
      </w:r>
      <w:r>
        <w:rPr>
          <w:rFonts w:hint="eastAsia" w:ascii="仿宋_GB2312" w:eastAsia="仿宋_GB2312"/>
          <w:sz w:val="32"/>
          <w:szCs w:val="32"/>
          <w:lang w:val="en-US" w:eastAsia="zh-CN"/>
        </w:rPr>
        <w:t>16000</w:t>
      </w:r>
      <w:r>
        <w:rPr>
          <w:rFonts w:ascii="仿宋_GB2312" w:eastAsia="仿宋_GB2312"/>
          <w:sz w:val="32"/>
          <w:szCs w:val="32"/>
          <w:lang w:eastAsia="zh-CN"/>
        </w:rPr>
        <w:t>元。较</w:t>
      </w:r>
      <w:r>
        <w:rPr>
          <w:rFonts w:hint="eastAsia" w:ascii="仿宋_GB2312" w:eastAsia="仿宋_GB2312"/>
          <w:sz w:val="32"/>
          <w:szCs w:val="32"/>
          <w:lang w:eastAsia="zh-CN"/>
        </w:rPr>
        <w:t>2019</w:t>
      </w:r>
      <w:r>
        <w:rPr>
          <w:rFonts w:ascii="仿宋_GB2312" w:eastAsia="仿宋_GB2312"/>
          <w:sz w:val="32"/>
          <w:szCs w:val="32"/>
          <w:lang w:eastAsia="zh-CN"/>
        </w:rPr>
        <w:t>年预算增长</w:t>
      </w:r>
      <w:r>
        <w:rPr>
          <w:rFonts w:hint="eastAsia" w:ascii="仿宋_GB2312" w:eastAsia="仿宋_GB2312"/>
          <w:sz w:val="32"/>
          <w:szCs w:val="32"/>
          <w:lang w:val="en-US" w:eastAsia="zh-CN"/>
        </w:rPr>
        <w:t>11</w:t>
      </w:r>
      <w:r>
        <w:rPr>
          <w:rFonts w:ascii="仿宋_GB2312" w:eastAsia="仿宋_GB2312"/>
          <w:sz w:val="32"/>
          <w:szCs w:val="32"/>
          <w:lang w:eastAsia="zh-CN"/>
        </w:rPr>
        <w:t>%，主要原因是：</w:t>
      </w:r>
      <w:r>
        <w:rPr>
          <w:rFonts w:hint="eastAsia" w:ascii="仿宋_GB2312" w:eastAsia="仿宋_GB2312"/>
          <w:sz w:val="32"/>
          <w:szCs w:val="32"/>
          <w:lang w:val="en-US" w:eastAsia="zh-CN"/>
        </w:rPr>
        <w:t>2019年下半年机构合并</w:t>
      </w:r>
      <w:r>
        <w:rPr>
          <w:rFonts w:hint="eastAsia" w:ascii="仿宋_GB2312" w:eastAsia="仿宋_GB2312"/>
          <w:sz w:val="32"/>
          <w:szCs w:val="32"/>
          <w:lang w:eastAsia="zh-CN"/>
        </w:rPr>
        <w:t>，</w:t>
      </w:r>
      <w:r>
        <w:rPr>
          <w:rFonts w:hint="eastAsia" w:ascii="仿宋_GB2312" w:eastAsia="仿宋_GB2312"/>
          <w:sz w:val="32"/>
          <w:szCs w:val="32"/>
          <w:lang w:val="en-US" w:eastAsia="zh-CN"/>
        </w:rPr>
        <w:t>人员相比去年增加。</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（三）</w:t>
      </w:r>
      <w:r>
        <w:rPr>
          <w:rFonts w:hint="eastAsia" w:ascii="仿宋_GB2312" w:eastAsia="仿宋_GB2312"/>
          <w:sz w:val="32"/>
          <w:szCs w:val="32"/>
          <w:lang w:eastAsia="zh-CN"/>
        </w:rPr>
        <w:t xml:space="preserve"> 2020</w:t>
      </w:r>
      <w:r>
        <w:rPr>
          <w:rFonts w:ascii="仿宋_GB2312" w:eastAsia="仿宋_GB2312"/>
          <w:sz w:val="32"/>
          <w:szCs w:val="32"/>
          <w:lang w:eastAsia="zh-CN"/>
        </w:rPr>
        <w:t>年公务用车购置及运行维护费</w:t>
      </w:r>
      <w:r>
        <w:rPr>
          <w:rFonts w:hint="eastAsia" w:ascii="仿宋_GB2312" w:eastAsia="仿宋_GB2312"/>
          <w:sz w:val="32"/>
          <w:szCs w:val="32"/>
          <w:lang w:val="en-US" w:eastAsia="zh-CN"/>
        </w:rPr>
        <w:t>40000</w:t>
      </w:r>
      <w:r>
        <w:rPr>
          <w:rFonts w:ascii="仿宋_GB2312" w:eastAsia="仿宋_GB2312"/>
          <w:sz w:val="32"/>
          <w:szCs w:val="32"/>
          <w:lang w:eastAsia="zh-CN"/>
        </w:rPr>
        <w:t>元。</w:t>
      </w:r>
      <w:r>
        <w:rPr>
          <w:rFonts w:hint="eastAsia" w:ascii="仿宋_GB2312" w:eastAsia="仿宋_GB2312"/>
          <w:sz w:val="32"/>
          <w:szCs w:val="32"/>
          <w:lang w:val="en-US" w:eastAsia="zh-CN"/>
        </w:rPr>
        <w:t>于</w:t>
      </w:r>
      <w:r>
        <w:rPr>
          <w:rFonts w:ascii="仿宋_GB2312" w:eastAsia="仿宋_GB2312"/>
          <w:sz w:val="32"/>
          <w:szCs w:val="32"/>
          <w:lang w:eastAsia="zh-CN"/>
        </w:rPr>
        <w:t>201</w:t>
      </w:r>
      <w:r>
        <w:rPr>
          <w:rFonts w:hint="eastAsia" w:ascii="仿宋_GB2312" w:eastAsia="仿宋_GB2312"/>
          <w:sz w:val="32"/>
          <w:szCs w:val="32"/>
          <w:lang w:eastAsia="zh-CN"/>
        </w:rPr>
        <w:t>9</w:t>
      </w:r>
      <w:r>
        <w:rPr>
          <w:rFonts w:ascii="仿宋_GB2312" w:eastAsia="仿宋_GB2312"/>
          <w:sz w:val="32"/>
          <w:szCs w:val="32"/>
          <w:lang w:eastAsia="zh-CN"/>
        </w:rPr>
        <w:t>年</w:t>
      </w:r>
      <w:r>
        <w:rPr>
          <w:rFonts w:hint="eastAsia" w:ascii="仿宋_GB2312" w:eastAsia="仿宋_GB2312"/>
          <w:sz w:val="32"/>
          <w:szCs w:val="32"/>
          <w:lang w:val="en-US" w:eastAsia="zh-CN"/>
        </w:rPr>
        <w:t>相等</w:t>
      </w:r>
      <w:r>
        <w:rPr>
          <w:rFonts w:ascii="仿宋_GB2312" w:eastAsia="仿宋_GB2312"/>
          <w:sz w:val="32"/>
          <w:szCs w:val="32"/>
          <w:lang w:eastAsia="zh-CN"/>
        </w:rPr>
        <w:t xml:space="preserve"> </w:t>
      </w:r>
      <w:r>
        <w:rPr>
          <w:rFonts w:hint="eastAsia" w:ascii="仿宋_GB2312" w:eastAsia="仿宋_GB2312"/>
          <w:sz w:val="32"/>
          <w:szCs w:val="32"/>
          <w:lang w:eastAsia="zh-CN"/>
        </w:rPr>
        <w:t>。</w:t>
      </w:r>
    </w:p>
    <w:p>
      <w:pPr>
        <w:spacing w:line="560" w:lineRule="exact"/>
        <w:ind w:firstLine="640" w:firstLineChars="200"/>
        <w:rPr>
          <w:rFonts w:hint="eastAsia" w:ascii="黑体" w:eastAsia="黑体"/>
          <w:sz w:val="32"/>
          <w:szCs w:val="32"/>
          <w:lang w:eastAsia="zh-CN"/>
        </w:rPr>
      </w:pPr>
      <w:r>
        <w:rPr>
          <w:rFonts w:ascii="黑体" w:eastAsia="黑体"/>
          <w:sz w:val="32"/>
          <w:szCs w:val="32"/>
          <w:lang w:eastAsia="zh-CN"/>
        </w:rPr>
        <w:t>八、政府性基金预算支出情况说明</w:t>
      </w:r>
    </w:p>
    <w:p>
      <w:pPr>
        <w:spacing w:line="560" w:lineRule="exact"/>
        <w:ind w:firstLine="640" w:firstLineChars="200"/>
        <w:rPr>
          <w:color w:val="000000" w:themeColor="text1"/>
          <w:sz w:val="32"/>
          <w:szCs w:val="32"/>
          <w:lang w:eastAsia="zh-CN"/>
        </w:rPr>
      </w:pPr>
      <w:r>
        <w:rPr>
          <w:rFonts w:hint="eastAsia" w:ascii="仿宋_GB2312" w:eastAsia="仿宋_GB2312"/>
          <w:color w:val="000000" w:themeColor="text1"/>
          <w:sz w:val="32"/>
          <w:szCs w:val="32"/>
          <w:lang w:val="en-US" w:eastAsia="zh-CN"/>
        </w:rPr>
        <w:t>茂县文化体育和旅游局</w:t>
      </w:r>
      <w:r>
        <w:rPr>
          <w:rFonts w:ascii="仿宋_GB2312" w:eastAsia="仿宋_GB2312"/>
          <w:color w:val="000000" w:themeColor="text1"/>
          <w:sz w:val="32"/>
          <w:szCs w:val="32"/>
          <w:lang w:eastAsia="zh-CN"/>
        </w:rPr>
        <w:t>20</w:t>
      </w:r>
      <w:r>
        <w:rPr>
          <w:rFonts w:hint="eastAsia" w:ascii="仿宋_GB2312" w:eastAsia="仿宋_GB2312"/>
          <w:color w:val="000000" w:themeColor="text1"/>
          <w:sz w:val="32"/>
          <w:szCs w:val="32"/>
          <w:lang w:eastAsia="zh-CN"/>
        </w:rPr>
        <w:t>20</w:t>
      </w:r>
      <w:r>
        <w:rPr>
          <w:rFonts w:ascii="仿宋_GB2312" w:eastAsia="仿宋_GB2312"/>
          <w:color w:val="000000" w:themeColor="text1"/>
          <w:sz w:val="32"/>
          <w:szCs w:val="32"/>
          <w:lang w:eastAsia="zh-CN"/>
        </w:rPr>
        <w:t>年无政府性基金预算拨款安排的支出</w:t>
      </w:r>
      <w:r>
        <w:rPr>
          <w:color w:val="000000" w:themeColor="text1"/>
          <w:sz w:val="32"/>
          <w:szCs w:val="32"/>
          <w:lang w:eastAsia="zh-CN"/>
        </w:rPr>
        <w:t>。</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九、其他重要事项的情况说明</w:t>
      </w:r>
    </w:p>
    <w:p>
      <w:pPr>
        <w:spacing w:line="560" w:lineRule="exact"/>
        <w:ind w:firstLine="643" w:firstLineChars="200"/>
        <w:rPr>
          <w:rFonts w:ascii="黑体" w:eastAsia="黑体"/>
          <w:b/>
          <w:sz w:val="32"/>
          <w:szCs w:val="32"/>
          <w:lang w:eastAsia="zh-CN"/>
        </w:rPr>
      </w:pPr>
      <w:r>
        <w:rPr>
          <w:rFonts w:ascii="楷体_GB2312" w:hAnsi="楷体_GB2312" w:eastAsia="楷体_GB2312" w:cs="楷体_GB2312"/>
          <w:b/>
          <w:bCs/>
          <w:kern w:val="2"/>
          <w:sz w:val="32"/>
          <w:szCs w:val="32"/>
          <w:lang w:eastAsia="zh-CN" w:bidi="ar-SA"/>
        </w:rPr>
        <w:t>（一）机关运行经费</w:t>
      </w:r>
    </w:p>
    <w:p>
      <w:pPr>
        <w:spacing w:line="560" w:lineRule="exact"/>
        <w:ind w:firstLine="640" w:firstLineChars="200"/>
        <w:rPr>
          <w:rFonts w:ascii="仿宋_GB2312" w:eastAsia="仿宋_GB2312"/>
          <w:sz w:val="32"/>
          <w:szCs w:val="32"/>
          <w:lang w:eastAsia="zh-CN"/>
        </w:rPr>
      </w:pPr>
      <w:r>
        <w:rPr>
          <w:rFonts w:hint="eastAsia" w:ascii="仿宋_GB2312" w:eastAsia="仿宋_GB2312"/>
          <w:color w:val="000000" w:themeColor="text1"/>
          <w:sz w:val="32"/>
          <w:szCs w:val="32"/>
          <w:lang w:val="en-US" w:eastAsia="zh-CN"/>
        </w:rPr>
        <w:t>茂县文化体育和旅游局</w:t>
      </w:r>
      <w:r>
        <w:rPr>
          <w:rFonts w:ascii="仿宋_GB2312" w:eastAsia="仿宋_GB2312"/>
          <w:sz w:val="32"/>
          <w:szCs w:val="32"/>
          <w:lang w:eastAsia="zh-CN"/>
        </w:rPr>
        <w:t>20</w:t>
      </w:r>
      <w:r>
        <w:rPr>
          <w:rFonts w:hint="eastAsia" w:ascii="仿宋_GB2312" w:eastAsia="仿宋_GB2312"/>
          <w:sz w:val="32"/>
          <w:szCs w:val="32"/>
          <w:lang w:eastAsia="zh-CN"/>
        </w:rPr>
        <w:t>20</w:t>
      </w:r>
      <w:r>
        <w:rPr>
          <w:rFonts w:ascii="仿宋_GB2312" w:eastAsia="仿宋_GB2312"/>
          <w:sz w:val="32"/>
          <w:szCs w:val="32"/>
          <w:lang w:eastAsia="zh-CN"/>
        </w:rPr>
        <w:t>年机关运行经费财政拨款预算为</w:t>
      </w:r>
      <w:r>
        <w:rPr>
          <w:rFonts w:hint="eastAsia" w:ascii="仿宋_GB2312" w:eastAsia="仿宋_GB2312"/>
          <w:sz w:val="32"/>
          <w:szCs w:val="32"/>
          <w:lang w:val="en-US" w:eastAsia="zh-CN"/>
        </w:rPr>
        <w:t>840000</w:t>
      </w:r>
      <w:r>
        <w:rPr>
          <w:rFonts w:ascii="仿宋_GB2312" w:eastAsia="仿宋_GB2312"/>
          <w:sz w:val="32"/>
          <w:szCs w:val="32"/>
          <w:lang w:eastAsia="zh-CN"/>
        </w:rPr>
        <w:t>元，比</w:t>
      </w:r>
      <w:r>
        <w:rPr>
          <w:rFonts w:hint="eastAsia" w:ascii="仿宋_GB2312" w:eastAsia="仿宋_GB2312"/>
          <w:sz w:val="32"/>
          <w:szCs w:val="32"/>
          <w:lang w:eastAsia="zh-CN"/>
        </w:rPr>
        <w:t>2019</w:t>
      </w:r>
      <w:r>
        <w:rPr>
          <w:rFonts w:ascii="仿宋_GB2312" w:eastAsia="仿宋_GB2312"/>
          <w:sz w:val="32"/>
          <w:szCs w:val="32"/>
          <w:lang w:eastAsia="zh-CN"/>
        </w:rPr>
        <w:t>年预算增加</w:t>
      </w:r>
      <w:r>
        <w:rPr>
          <w:rFonts w:hint="eastAsia" w:ascii="仿宋_GB2312" w:eastAsia="仿宋_GB2312"/>
          <w:sz w:val="32"/>
          <w:szCs w:val="32"/>
          <w:lang w:val="en-US" w:eastAsia="zh-CN"/>
        </w:rPr>
        <w:t>106893</w:t>
      </w:r>
      <w:r>
        <w:rPr>
          <w:rFonts w:ascii="仿宋_GB2312" w:eastAsia="仿宋_GB2312"/>
          <w:sz w:val="32"/>
          <w:szCs w:val="32"/>
          <w:lang w:eastAsia="zh-CN"/>
        </w:rPr>
        <w:t>元，增长</w:t>
      </w:r>
      <w:r>
        <w:rPr>
          <w:rFonts w:hint="eastAsia" w:ascii="仿宋_GB2312" w:eastAsia="仿宋_GB2312"/>
          <w:sz w:val="32"/>
          <w:szCs w:val="32"/>
          <w:lang w:val="en-US" w:eastAsia="zh-CN"/>
        </w:rPr>
        <w:t>13</w:t>
      </w:r>
      <w:r>
        <w:rPr>
          <w:rFonts w:ascii="仿宋_GB2312" w:eastAsia="仿宋_GB2312"/>
          <w:sz w:val="32"/>
          <w:szCs w:val="32"/>
          <w:lang w:eastAsia="zh-CN"/>
        </w:rPr>
        <w:t>%。主要原因是：</w:t>
      </w:r>
      <w:r>
        <w:rPr>
          <w:rFonts w:hint="eastAsia" w:ascii="仿宋_GB2312" w:eastAsia="仿宋_GB2312"/>
          <w:sz w:val="32"/>
          <w:szCs w:val="32"/>
          <w:lang w:val="en-US" w:eastAsia="zh-CN"/>
        </w:rPr>
        <w:t>2019年下半年机构合并</w:t>
      </w:r>
      <w:r>
        <w:rPr>
          <w:rFonts w:hint="eastAsia" w:ascii="仿宋_GB2312" w:eastAsia="仿宋_GB2312"/>
          <w:sz w:val="32"/>
          <w:szCs w:val="32"/>
          <w:lang w:eastAsia="zh-CN"/>
        </w:rPr>
        <w:t>，</w:t>
      </w:r>
      <w:r>
        <w:rPr>
          <w:rFonts w:hint="eastAsia" w:ascii="仿宋_GB2312" w:eastAsia="仿宋_GB2312"/>
          <w:sz w:val="32"/>
          <w:szCs w:val="32"/>
          <w:lang w:val="en-US" w:eastAsia="zh-CN"/>
        </w:rPr>
        <w:t>人员相比去年增加。</w:t>
      </w:r>
    </w:p>
    <w:p>
      <w:pPr>
        <w:spacing w:line="560" w:lineRule="exact"/>
        <w:ind w:firstLine="640" w:firstLineChars="200"/>
        <w:rPr>
          <w:rFonts w:ascii="楷体_GB2312" w:hAnsi="楷体_GB2312" w:eastAsia="楷体_GB2312" w:cs="楷体_GB2312"/>
          <w:b/>
          <w:bCs/>
          <w:kern w:val="2"/>
          <w:sz w:val="32"/>
          <w:szCs w:val="32"/>
          <w:lang w:eastAsia="zh-CN" w:bidi="ar-SA"/>
        </w:rPr>
      </w:pPr>
      <w:r>
        <w:rPr>
          <w:sz w:val="32"/>
          <w:szCs w:val="32"/>
          <w:lang w:eastAsia="zh-CN"/>
        </w:rPr>
        <w:t>　</w:t>
      </w:r>
      <w:r>
        <w:rPr>
          <w:rFonts w:ascii="楷体_GB2312" w:hAnsi="楷体_GB2312" w:eastAsia="楷体_GB2312" w:cs="楷体_GB2312"/>
          <w:b/>
          <w:bCs/>
          <w:kern w:val="2"/>
          <w:sz w:val="32"/>
          <w:szCs w:val="32"/>
          <w:lang w:eastAsia="zh-CN" w:bidi="ar-SA"/>
        </w:rPr>
        <w:t>（二）政府采购情况</w:t>
      </w:r>
    </w:p>
    <w:p>
      <w:pPr>
        <w:spacing w:line="560" w:lineRule="exact"/>
        <w:ind w:firstLine="640" w:firstLineChars="200"/>
        <w:rPr>
          <w:sz w:val="32"/>
          <w:szCs w:val="32"/>
          <w:lang w:eastAsia="zh-CN"/>
        </w:rPr>
      </w:pPr>
      <w:r>
        <w:rPr>
          <w:rFonts w:hint="eastAsia" w:ascii="仿宋_GB2312" w:eastAsia="仿宋_GB2312"/>
          <w:sz w:val="32"/>
          <w:szCs w:val="32"/>
          <w:lang w:eastAsia="zh-CN"/>
        </w:rPr>
        <w:t>2020</w:t>
      </w:r>
      <w:r>
        <w:rPr>
          <w:rFonts w:ascii="仿宋_GB2312" w:eastAsia="仿宋_GB2312"/>
          <w:sz w:val="32"/>
          <w:szCs w:val="32"/>
          <w:lang w:eastAsia="zh-CN"/>
        </w:rPr>
        <w:t>年</w:t>
      </w:r>
      <w:r>
        <w:rPr>
          <w:rFonts w:hint="eastAsia" w:ascii="仿宋_GB2312" w:eastAsia="仿宋_GB2312"/>
          <w:sz w:val="32"/>
          <w:szCs w:val="32"/>
          <w:lang w:eastAsia="zh-CN"/>
        </w:rPr>
        <w:t>，</w:t>
      </w:r>
      <w:r>
        <w:rPr>
          <w:rFonts w:hint="eastAsia" w:ascii="仿宋_GB2312" w:eastAsia="仿宋_GB2312"/>
          <w:color w:val="000000" w:themeColor="text1"/>
          <w:sz w:val="32"/>
          <w:szCs w:val="32"/>
          <w:lang w:val="en-US" w:eastAsia="zh-CN"/>
        </w:rPr>
        <w:t>茂县文化体育和旅游局</w:t>
      </w:r>
      <w:r>
        <w:rPr>
          <w:rFonts w:hint="eastAsia" w:ascii="仿宋_GB2312" w:eastAsia="仿宋_GB2312"/>
          <w:sz w:val="32"/>
          <w:szCs w:val="32"/>
          <w:lang w:eastAsia="zh-CN"/>
        </w:rPr>
        <w:t>未</w:t>
      </w:r>
      <w:r>
        <w:rPr>
          <w:rFonts w:ascii="仿宋_GB2312" w:eastAsia="仿宋_GB2312"/>
          <w:sz w:val="32"/>
          <w:szCs w:val="32"/>
          <w:lang w:eastAsia="zh-CN"/>
        </w:rPr>
        <w:t>安排政府采购预算。</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（三）国有资产占有使用情况</w:t>
      </w:r>
    </w:p>
    <w:p>
      <w:pPr>
        <w:spacing w:line="560" w:lineRule="exact"/>
        <w:ind w:firstLine="640" w:firstLineChars="200"/>
        <w:rPr>
          <w:sz w:val="32"/>
          <w:szCs w:val="32"/>
          <w:lang w:eastAsia="zh-CN"/>
        </w:rPr>
      </w:pPr>
      <w:r>
        <w:rPr>
          <w:rFonts w:hint="eastAsia" w:ascii="仿宋_GB2312" w:eastAsia="仿宋_GB2312"/>
          <w:color w:val="000000" w:themeColor="text1"/>
          <w:sz w:val="32"/>
          <w:szCs w:val="32"/>
          <w:lang w:val="en-US" w:eastAsia="zh-CN"/>
        </w:rPr>
        <w:t>茂县文化体育和旅游局</w:t>
      </w:r>
      <w:r>
        <w:rPr>
          <w:rFonts w:ascii="仿宋_GB2312" w:eastAsia="仿宋_GB2312"/>
          <w:sz w:val="32"/>
          <w:szCs w:val="32"/>
          <w:lang w:eastAsia="zh-CN"/>
        </w:rPr>
        <w:t>截止201</w:t>
      </w:r>
      <w:r>
        <w:rPr>
          <w:rFonts w:hint="eastAsia" w:ascii="仿宋_GB2312" w:eastAsia="仿宋_GB2312"/>
          <w:sz w:val="32"/>
          <w:szCs w:val="32"/>
          <w:lang w:eastAsia="zh-CN"/>
        </w:rPr>
        <w:t>9</w:t>
      </w:r>
      <w:r>
        <w:rPr>
          <w:rFonts w:ascii="仿宋_GB2312" w:eastAsia="仿宋_GB2312"/>
          <w:sz w:val="32"/>
          <w:szCs w:val="32"/>
          <w:lang w:eastAsia="zh-CN"/>
        </w:rPr>
        <w:t>年12月31日，固定资产总额</w:t>
      </w:r>
      <w:r>
        <w:rPr>
          <w:rFonts w:hint="eastAsia" w:ascii="仿宋_GB2312" w:eastAsia="仿宋_GB2312"/>
          <w:sz w:val="32"/>
          <w:szCs w:val="32"/>
          <w:lang w:val="en-US" w:eastAsia="zh-CN"/>
        </w:rPr>
        <w:t>771693472.85</w:t>
      </w:r>
      <w:r>
        <w:rPr>
          <w:rFonts w:ascii="仿宋_GB2312" w:eastAsia="仿宋_GB2312"/>
          <w:sz w:val="32"/>
          <w:szCs w:val="32"/>
          <w:lang w:eastAsia="zh-CN"/>
        </w:rPr>
        <w:t>元，其中：房屋</w:t>
      </w:r>
      <w:r>
        <w:rPr>
          <w:rFonts w:hint="eastAsia" w:ascii="仿宋_GB2312" w:eastAsia="仿宋_GB2312"/>
          <w:sz w:val="32"/>
          <w:szCs w:val="32"/>
          <w:lang w:val="en-US" w:eastAsia="zh-CN"/>
        </w:rPr>
        <w:t>77657.88</w:t>
      </w:r>
      <w:r>
        <w:rPr>
          <w:rFonts w:ascii="仿宋_GB2312" w:eastAsia="仿宋_GB2312"/>
          <w:sz w:val="32"/>
          <w:szCs w:val="32"/>
          <w:lang w:eastAsia="zh-CN"/>
        </w:rPr>
        <w:t>平方米，价值</w:t>
      </w:r>
      <w:r>
        <w:rPr>
          <w:rFonts w:hint="eastAsia" w:ascii="仿宋_GB2312" w:eastAsia="仿宋_GB2312"/>
          <w:sz w:val="32"/>
          <w:szCs w:val="32"/>
          <w:lang w:val="en-US" w:eastAsia="zh-CN"/>
        </w:rPr>
        <w:t>485411660.61</w:t>
      </w:r>
      <w:r>
        <w:rPr>
          <w:rFonts w:ascii="仿宋_GB2312" w:eastAsia="仿宋_GB2312"/>
          <w:sz w:val="32"/>
          <w:szCs w:val="32"/>
          <w:lang w:eastAsia="zh-CN"/>
        </w:rPr>
        <w:t>元；公务用车</w:t>
      </w:r>
      <w:r>
        <w:rPr>
          <w:rFonts w:hint="eastAsia" w:ascii="仿宋_GB2312" w:eastAsia="仿宋_GB2312"/>
          <w:sz w:val="32"/>
          <w:szCs w:val="32"/>
          <w:lang w:val="en-US" w:eastAsia="zh-CN"/>
        </w:rPr>
        <w:t>4</w:t>
      </w:r>
      <w:r>
        <w:rPr>
          <w:rFonts w:ascii="仿宋_GB2312" w:eastAsia="仿宋_GB2312"/>
          <w:sz w:val="32"/>
          <w:szCs w:val="32"/>
          <w:lang w:eastAsia="zh-CN"/>
        </w:rPr>
        <w:t>辆，价值</w:t>
      </w:r>
      <w:r>
        <w:rPr>
          <w:rFonts w:hint="eastAsia" w:ascii="仿宋_GB2312" w:eastAsia="仿宋_GB2312"/>
          <w:sz w:val="32"/>
          <w:szCs w:val="32"/>
          <w:lang w:val="en-US" w:eastAsia="zh-CN"/>
        </w:rPr>
        <w:t>986964.46</w:t>
      </w:r>
      <w:r>
        <w:rPr>
          <w:rFonts w:ascii="仿宋_GB2312" w:eastAsia="仿宋_GB2312"/>
          <w:sz w:val="32"/>
          <w:szCs w:val="32"/>
          <w:lang w:eastAsia="zh-CN"/>
        </w:rPr>
        <w:t>元；其他固定资产</w:t>
      </w:r>
      <w:r>
        <w:rPr>
          <w:rFonts w:hint="eastAsia" w:ascii="仿宋_GB2312" w:eastAsia="仿宋_GB2312"/>
          <w:sz w:val="32"/>
          <w:szCs w:val="32"/>
          <w:lang w:val="en-US" w:eastAsia="zh-CN"/>
        </w:rPr>
        <w:t>285294847.78</w:t>
      </w:r>
      <w:r>
        <w:rPr>
          <w:rFonts w:ascii="仿宋_GB2312" w:eastAsia="仿宋_GB2312"/>
          <w:sz w:val="32"/>
          <w:szCs w:val="32"/>
          <w:lang w:eastAsia="zh-CN"/>
        </w:rPr>
        <w:t>元。</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（四）绩效目标设置情况</w:t>
      </w:r>
    </w:p>
    <w:p>
      <w:pPr>
        <w:spacing w:line="560" w:lineRule="exact"/>
        <w:ind w:firstLine="640" w:firstLineChars="200"/>
        <w:rPr>
          <w:sz w:val="32"/>
          <w:szCs w:val="32"/>
          <w:lang w:eastAsia="zh-CN"/>
        </w:rPr>
      </w:pPr>
      <w:r>
        <w:rPr>
          <w:rFonts w:hint="eastAsia" w:ascii="仿宋_GB2312" w:eastAsia="仿宋_GB2312"/>
          <w:sz w:val="32"/>
          <w:szCs w:val="32"/>
          <w:lang w:eastAsia="zh-CN"/>
        </w:rPr>
        <w:t>2020年</w:t>
      </w:r>
      <w:r>
        <w:rPr>
          <w:rFonts w:hint="eastAsia" w:ascii="仿宋_GB2312" w:eastAsia="仿宋_GB2312"/>
          <w:color w:val="000000" w:themeColor="text1"/>
          <w:sz w:val="32"/>
          <w:szCs w:val="32"/>
          <w:lang w:val="en-US" w:eastAsia="zh-CN"/>
        </w:rPr>
        <w:t>茂县文化体育和旅游局</w:t>
      </w:r>
      <w:r>
        <w:rPr>
          <w:rFonts w:hint="eastAsia" w:ascii="仿宋_GB2312" w:eastAsia="仿宋_GB2312"/>
          <w:sz w:val="32"/>
          <w:szCs w:val="32"/>
          <w:lang w:eastAsia="zh-CN"/>
        </w:rPr>
        <w:t>通用项目和专用项目均按要求实行绩效目标管理，涉及项目</w:t>
      </w:r>
      <w:r>
        <w:rPr>
          <w:rFonts w:hint="eastAsia" w:ascii="仿宋_GB2312" w:eastAsia="仿宋_GB2312"/>
          <w:sz w:val="32"/>
          <w:szCs w:val="32"/>
          <w:lang w:val="en-US" w:eastAsia="zh-CN"/>
        </w:rPr>
        <w:t>3</w:t>
      </w:r>
      <w:r>
        <w:rPr>
          <w:rFonts w:hint="eastAsia" w:ascii="仿宋_GB2312" w:eastAsia="仿宋_GB2312"/>
          <w:sz w:val="32"/>
          <w:szCs w:val="32"/>
          <w:lang w:eastAsia="zh-CN"/>
        </w:rPr>
        <w:t xml:space="preserve">个，一般公共预算当年拨款 </w:t>
      </w:r>
      <w:r>
        <w:rPr>
          <w:rFonts w:hint="eastAsia" w:ascii="仿宋_GB2312" w:eastAsia="仿宋_GB2312"/>
          <w:sz w:val="32"/>
          <w:szCs w:val="32"/>
          <w:lang w:val="en-US" w:eastAsia="zh-CN"/>
        </w:rPr>
        <w:t>297020</w:t>
      </w:r>
      <w:r>
        <w:rPr>
          <w:rFonts w:hint="eastAsia" w:ascii="仿宋_GB2312" w:eastAsia="仿宋_GB2312"/>
          <w:sz w:val="32"/>
          <w:szCs w:val="32"/>
          <w:lang w:eastAsia="zh-CN"/>
        </w:rPr>
        <w:t>元。</w:t>
      </w:r>
    </w:p>
    <w:p>
      <w:pPr>
        <w:spacing w:line="560" w:lineRule="exact"/>
        <w:ind w:firstLine="640" w:firstLineChars="200"/>
        <w:rPr>
          <w:sz w:val="32"/>
          <w:szCs w:val="32"/>
          <w:lang w:eastAsia="zh-CN"/>
        </w:rPr>
      </w:pPr>
      <w:r>
        <w:rPr>
          <w:rFonts w:ascii="黑体" w:eastAsia="黑体"/>
          <w:sz w:val="32"/>
          <w:szCs w:val="32"/>
          <w:lang w:eastAsia="zh-CN"/>
        </w:rPr>
        <w:t>十、名词解释</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（一）财政拨款收入：</w:t>
      </w:r>
      <w:r>
        <w:rPr>
          <w:rFonts w:hint="eastAsia" w:ascii="仿宋_GB2312" w:eastAsia="仿宋_GB2312"/>
          <w:sz w:val="32"/>
          <w:szCs w:val="32"/>
          <w:lang w:eastAsia="zh-CN"/>
        </w:rPr>
        <w:t>指由财政拨款形成的部门收入。按现行管理制度，部门预算中反映的财政拨款仅包括一般公共预算拨款和政府性基金预算拨款。</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（二）事业收入：</w:t>
      </w:r>
      <w:r>
        <w:rPr>
          <w:rFonts w:hint="eastAsia" w:ascii="仿宋_GB2312" w:eastAsia="仿宋_GB2312"/>
          <w:sz w:val="32"/>
          <w:szCs w:val="32"/>
          <w:lang w:eastAsia="zh-CN"/>
        </w:rPr>
        <w:t>指所属事业单位开展专业业务活动及辅助活动所取得的收入。</w:t>
      </w:r>
    </w:p>
    <w:p>
      <w:pPr>
        <w:spacing w:line="560"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（三）事业单位经营收入：</w:t>
      </w:r>
      <w:r>
        <w:rPr>
          <w:rFonts w:hint="eastAsia" w:ascii="仿宋_GB2312" w:eastAsia="仿宋_GB2312"/>
          <w:sz w:val="32"/>
          <w:szCs w:val="32"/>
          <w:lang w:eastAsia="zh-CN"/>
        </w:rPr>
        <w:t>指所属事业单位在专业业务活动及其辅助活动之外开展非独立核算经营活动取得的收入。</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（四）其他收入：</w:t>
      </w:r>
      <w:r>
        <w:rPr>
          <w:rFonts w:hint="eastAsia" w:ascii="仿宋_GB2312" w:eastAsia="仿宋_GB2312"/>
          <w:sz w:val="32"/>
          <w:szCs w:val="32"/>
          <w:lang w:eastAsia="zh-CN"/>
        </w:rPr>
        <w:t>指除上述“财政拨款收入”、“事业收入”、“事业单位经营收入”等以外的收入，主要是所属行政事业单位按规定动用的售房收入、存款利息收入等。</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（五）用事业基金弥补收支差额：</w:t>
      </w:r>
      <w:r>
        <w:rPr>
          <w:rFonts w:hint="eastAsia" w:ascii="仿宋_GB2312" w:eastAsia="仿宋_GB2312"/>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（六）上年结转：</w:t>
      </w:r>
      <w:r>
        <w:rPr>
          <w:rFonts w:hint="eastAsia" w:ascii="仿宋_GB2312" w:eastAsia="仿宋_GB2312"/>
          <w:sz w:val="32"/>
          <w:szCs w:val="32"/>
          <w:lang w:eastAsia="zh-CN"/>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hint="eastAsia" w:ascii="仿宋_GB2312" w:eastAsia="仿宋_GB2312"/>
          <w:sz w:val="32"/>
          <w:szCs w:val="32"/>
          <w:lang w:eastAsia="zh-CN"/>
        </w:rPr>
      </w:pPr>
      <w:r>
        <w:rPr>
          <w:rFonts w:hint="eastAsia" w:ascii="楷体_GB2312" w:eastAsia="楷体_GB2312"/>
          <w:b/>
          <w:sz w:val="32"/>
          <w:szCs w:val="32"/>
          <w:lang w:eastAsia="zh-CN"/>
        </w:rPr>
        <w:t>（七）基本支出：</w:t>
      </w:r>
      <w:r>
        <w:rPr>
          <w:rFonts w:hint="eastAsia" w:ascii="仿宋_GB2312" w:eastAsia="仿宋_GB2312"/>
          <w:sz w:val="32"/>
          <w:szCs w:val="32"/>
          <w:lang w:eastAsia="zh-CN"/>
        </w:rPr>
        <w:t>指为保证机构正常运转，完成日常工作任务而发生的人员支出和公用支出。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b/>
          <w:sz w:val="32"/>
          <w:szCs w:val="32"/>
          <w:lang w:eastAsia="zh-CN"/>
        </w:rPr>
        <w:t>（八）项目支出</w:t>
      </w:r>
      <w:r>
        <w:rPr>
          <w:rFonts w:hint="eastAsia" w:ascii="仿宋_GB2312" w:eastAsia="仿宋_GB2312"/>
          <w:b/>
          <w:sz w:val="32"/>
          <w:szCs w:val="32"/>
          <w:lang w:eastAsia="zh-CN"/>
        </w:rPr>
        <w:t>：</w:t>
      </w:r>
      <w:r>
        <w:rPr>
          <w:rFonts w:hint="eastAsia" w:ascii="仿宋_GB2312" w:eastAsia="仿宋_GB2312"/>
          <w:sz w:val="32"/>
          <w:szCs w:val="32"/>
          <w:lang w:eastAsia="zh-CN"/>
        </w:rPr>
        <w:t>指在基本支出之外为完成特定行政任务和事业发展目标所发生的支出。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sz w:val="32"/>
          <w:szCs w:val="32"/>
          <w:lang w:eastAsia="zh-CN"/>
        </w:rPr>
        <w:t>　</w:t>
      </w:r>
      <w:r>
        <w:rPr>
          <w:rFonts w:hint="eastAsia" w:ascii="楷体_GB2312" w:eastAsia="楷体_GB2312"/>
          <w:b/>
          <w:sz w:val="32"/>
          <w:szCs w:val="32"/>
          <w:lang w:eastAsia="zh-CN"/>
        </w:rPr>
        <w:t>（九）“三公”经费：</w:t>
      </w:r>
      <w:r>
        <w:rPr>
          <w:rFonts w:hint="eastAsia" w:ascii="仿宋_GB2312" w:eastAsia="仿宋_GB2312"/>
          <w:sz w:val="32"/>
          <w:szCs w:val="32"/>
          <w:lang w:eastAsia="zh-CN"/>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w:t>
      </w:r>
    </w:p>
    <w:p>
      <w:pPr>
        <w:spacing w:line="560" w:lineRule="exact"/>
        <w:ind w:left="0" w:leftChars="0" w:firstLine="0" w:firstLineChars="0"/>
        <w:rPr>
          <w:rFonts w:hint="eastAsia" w:ascii="仿宋_GB2312" w:eastAsia="仿宋_GB2312"/>
          <w:sz w:val="32"/>
          <w:szCs w:val="32"/>
          <w:lang w:eastAsia="zh-CN"/>
        </w:rPr>
      </w:pPr>
      <w:r>
        <w:rPr>
          <w:rFonts w:hint="eastAsia" w:ascii="仿宋_GB2312" w:eastAsia="仿宋_GB2312"/>
          <w:sz w:val="32"/>
          <w:szCs w:val="32"/>
          <w:lang w:eastAsia="zh-CN"/>
        </w:rPr>
        <w:t>支的各类公务接待（含外宾接待）支出。</w:t>
      </w:r>
    </w:p>
    <w:p>
      <w:pPr>
        <w:spacing w:line="560" w:lineRule="exact"/>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附件：茂县文化体育和旅游局2020年部门预算公开表</w:t>
      </w:r>
    </w:p>
    <w:p>
      <w:pPr>
        <w:spacing w:line="560" w:lineRule="exact"/>
        <w:ind w:left="0" w:leftChars="0" w:firstLine="5440" w:firstLineChars="1700"/>
        <w:rPr>
          <w:rFonts w:hint="eastAsia" w:ascii="仿宋_GB2312" w:eastAsia="仿宋_GB2312"/>
          <w:sz w:val="32"/>
          <w:szCs w:val="32"/>
          <w:lang w:val="en-US" w:eastAsia="zh-CN"/>
        </w:rPr>
      </w:pPr>
    </w:p>
    <w:p>
      <w:pPr>
        <w:spacing w:line="560" w:lineRule="exact"/>
        <w:ind w:left="0" w:leftChars="0" w:firstLine="5440" w:firstLineChars="1700"/>
        <w:rPr>
          <w:rFonts w:hint="eastAsia" w:ascii="仿宋_GB2312" w:eastAsia="仿宋_GB2312"/>
          <w:sz w:val="32"/>
          <w:szCs w:val="32"/>
          <w:lang w:val="en-US" w:eastAsia="zh-CN"/>
        </w:rPr>
      </w:pPr>
    </w:p>
    <w:p>
      <w:pPr>
        <w:spacing w:line="560" w:lineRule="exact"/>
        <w:ind w:left="0" w:leftChars="0" w:firstLine="5440" w:firstLineChars="1700"/>
        <w:rPr>
          <w:rFonts w:hint="eastAsia" w:ascii="仿宋_GB2312" w:eastAsia="仿宋_GB2312"/>
          <w:sz w:val="32"/>
          <w:szCs w:val="32"/>
          <w:lang w:val="en-US" w:eastAsia="zh-CN"/>
        </w:rPr>
      </w:pPr>
      <w:bookmarkStart w:id="0" w:name="_GoBack"/>
      <w:bookmarkEnd w:id="0"/>
    </w:p>
    <w:p>
      <w:pPr>
        <w:spacing w:line="560" w:lineRule="exact"/>
        <w:ind w:firstLine="5321" w:firstLineChars="1663"/>
        <w:rPr>
          <w:rFonts w:hint="eastAsia" w:ascii="仿宋_GB2312" w:eastAsia="仿宋_GB2312"/>
          <w:sz w:val="32"/>
          <w:szCs w:val="32"/>
          <w:lang w:val="en-US" w:eastAsia="zh-CN"/>
        </w:rPr>
      </w:pPr>
      <w:r>
        <w:rPr>
          <w:rFonts w:hint="eastAsia" w:ascii="仿宋_GB2312" w:eastAsia="仿宋_GB2312"/>
          <w:sz w:val="32"/>
          <w:szCs w:val="32"/>
          <w:lang w:val="en-US" w:eastAsia="zh-CN"/>
        </w:rPr>
        <w:t>茂县文化体育和旅游局</w:t>
      </w:r>
    </w:p>
    <w:p>
      <w:pPr>
        <w:spacing w:line="560" w:lineRule="exact"/>
        <w:ind w:firstLine="5638" w:firstLineChars="1762"/>
        <w:rPr>
          <w:sz w:val="32"/>
          <w:szCs w:val="32"/>
          <w:lang w:eastAsia="zh-CN"/>
        </w:rPr>
      </w:pPr>
      <w:r>
        <w:rPr>
          <w:rFonts w:hint="eastAsia" w:ascii="仿宋_GB2312" w:eastAsia="仿宋_GB2312"/>
          <w:sz w:val="32"/>
          <w:szCs w:val="32"/>
          <w:lang w:val="en-US" w:eastAsia="zh-CN"/>
        </w:rPr>
        <w:t>2020年6月22日</w:t>
      </w:r>
      <w:r>
        <w:rPr>
          <w:sz w:val="32"/>
          <w:szCs w:val="32"/>
          <w:lang w:eastAsia="zh-CN"/>
        </w:rPr>
        <w:t>　</w:t>
      </w:r>
    </w:p>
    <w:p>
      <w:pPr>
        <w:ind w:firstLine="0"/>
        <w:rPr>
          <w:sz w:val="32"/>
          <w:szCs w:val="32"/>
          <w:lang w:eastAsia="zh-CN"/>
        </w:rPr>
      </w:pPr>
    </w:p>
    <w:p>
      <w:pPr>
        <w:ind w:firstLine="0"/>
        <w:rPr>
          <w:sz w:val="32"/>
          <w:szCs w:val="32"/>
          <w:lang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7501"/>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158F"/>
    <w:multiLevelType w:val="singleLevel"/>
    <w:tmpl w:val="32FB158F"/>
    <w:lvl w:ilvl="0" w:tentative="0">
      <w:start w:val="2"/>
      <w:numFmt w:val="chineseCounting"/>
      <w:suff w:val="nothing"/>
      <w:lvlText w:val="（%1）"/>
      <w:lvlJc w:val="left"/>
      <w:pPr>
        <w:ind w:left="640" w:leftChars="0" w:firstLine="0" w:firstLineChars="0"/>
      </w:pPr>
      <w:rPr>
        <w:rFonts w:hint="eastAsia"/>
      </w:rPr>
    </w:lvl>
  </w:abstractNum>
  <w:abstractNum w:abstractNumId="1">
    <w:nsid w:val="3D76F400"/>
    <w:multiLevelType w:val="singleLevel"/>
    <w:tmpl w:val="3D76F400"/>
    <w:lvl w:ilvl="0" w:tentative="0">
      <w:start w:val="2"/>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CA74F3"/>
    <w:rsid w:val="00030CDD"/>
    <w:rsid w:val="000614F1"/>
    <w:rsid w:val="000A4ECA"/>
    <w:rsid w:val="000C6D5C"/>
    <w:rsid w:val="000D301C"/>
    <w:rsid w:val="000D50D6"/>
    <w:rsid w:val="00123FD0"/>
    <w:rsid w:val="00127C2B"/>
    <w:rsid w:val="00145198"/>
    <w:rsid w:val="0018075B"/>
    <w:rsid w:val="00182F98"/>
    <w:rsid w:val="00186E1A"/>
    <w:rsid w:val="001A7A95"/>
    <w:rsid w:val="00227962"/>
    <w:rsid w:val="00227B77"/>
    <w:rsid w:val="00240F83"/>
    <w:rsid w:val="00262727"/>
    <w:rsid w:val="00284ED3"/>
    <w:rsid w:val="002C319A"/>
    <w:rsid w:val="002F0499"/>
    <w:rsid w:val="00316688"/>
    <w:rsid w:val="00326341"/>
    <w:rsid w:val="003271F5"/>
    <w:rsid w:val="003537EA"/>
    <w:rsid w:val="00360941"/>
    <w:rsid w:val="00382B7A"/>
    <w:rsid w:val="0038433F"/>
    <w:rsid w:val="003F181D"/>
    <w:rsid w:val="0043752F"/>
    <w:rsid w:val="004555F0"/>
    <w:rsid w:val="004853BA"/>
    <w:rsid w:val="00486EE4"/>
    <w:rsid w:val="004D066F"/>
    <w:rsid w:val="00513150"/>
    <w:rsid w:val="00516B1D"/>
    <w:rsid w:val="00532C6E"/>
    <w:rsid w:val="00535E0A"/>
    <w:rsid w:val="00563DC0"/>
    <w:rsid w:val="005A2720"/>
    <w:rsid w:val="005C334E"/>
    <w:rsid w:val="005D1ACE"/>
    <w:rsid w:val="005E1FC6"/>
    <w:rsid w:val="005E7711"/>
    <w:rsid w:val="00610894"/>
    <w:rsid w:val="00633765"/>
    <w:rsid w:val="00657114"/>
    <w:rsid w:val="006752BC"/>
    <w:rsid w:val="006919DA"/>
    <w:rsid w:val="00696576"/>
    <w:rsid w:val="006C0D8A"/>
    <w:rsid w:val="00705A03"/>
    <w:rsid w:val="00716A52"/>
    <w:rsid w:val="0074461B"/>
    <w:rsid w:val="00751B62"/>
    <w:rsid w:val="00757787"/>
    <w:rsid w:val="00783B7A"/>
    <w:rsid w:val="00790255"/>
    <w:rsid w:val="007959FB"/>
    <w:rsid w:val="00795C76"/>
    <w:rsid w:val="007B41F3"/>
    <w:rsid w:val="007C2369"/>
    <w:rsid w:val="007F131A"/>
    <w:rsid w:val="007F295F"/>
    <w:rsid w:val="008048BC"/>
    <w:rsid w:val="008144B8"/>
    <w:rsid w:val="008202CD"/>
    <w:rsid w:val="00843529"/>
    <w:rsid w:val="0085536F"/>
    <w:rsid w:val="008B2711"/>
    <w:rsid w:val="008C71A7"/>
    <w:rsid w:val="008D2C10"/>
    <w:rsid w:val="008D61B8"/>
    <w:rsid w:val="008E6AA6"/>
    <w:rsid w:val="008F1AEB"/>
    <w:rsid w:val="008F6102"/>
    <w:rsid w:val="00927C5E"/>
    <w:rsid w:val="0097466F"/>
    <w:rsid w:val="00992E2D"/>
    <w:rsid w:val="009F6C59"/>
    <w:rsid w:val="00A062A9"/>
    <w:rsid w:val="00A12D72"/>
    <w:rsid w:val="00A33390"/>
    <w:rsid w:val="00A53F54"/>
    <w:rsid w:val="00A543F7"/>
    <w:rsid w:val="00A71277"/>
    <w:rsid w:val="00AA4C94"/>
    <w:rsid w:val="00B00764"/>
    <w:rsid w:val="00B75BD0"/>
    <w:rsid w:val="00B906A9"/>
    <w:rsid w:val="00BD4A85"/>
    <w:rsid w:val="00C646E6"/>
    <w:rsid w:val="00CC5EE7"/>
    <w:rsid w:val="00CC75B4"/>
    <w:rsid w:val="00D45F4D"/>
    <w:rsid w:val="00D62C31"/>
    <w:rsid w:val="00D94A56"/>
    <w:rsid w:val="00DA76FF"/>
    <w:rsid w:val="00DB5A44"/>
    <w:rsid w:val="00DB7A6E"/>
    <w:rsid w:val="00DC345A"/>
    <w:rsid w:val="00DC5054"/>
    <w:rsid w:val="00E0755E"/>
    <w:rsid w:val="00E23AC0"/>
    <w:rsid w:val="00E27CDC"/>
    <w:rsid w:val="00E70D78"/>
    <w:rsid w:val="00E7248E"/>
    <w:rsid w:val="00EB65E3"/>
    <w:rsid w:val="00EF6703"/>
    <w:rsid w:val="00F13630"/>
    <w:rsid w:val="00FC1C09"/>
    <w:rsid w:val="04BB5149"/>
    <w:rsid w:val="04C63CCC"/>
    <w:rsid w:val="059A48CA"/>
    <w:rsid w:val="066C3CC6"/>
    <w:rsid w:val="077A0C34"/>
    <w:rsid w:val="08B84F45"/>
    <w:rsid w:val="09684C00"/>
    <w:rsid w:val="09C86753"/>
    <w:rsid w:val="0C292F2E"/>
    <w:rsid w:val="0CB862B8"/>
    <w:rsid w:val="0D5F5C42"/>
    <w:rsid w:val="0F9A3DEE"/>
    <w:rsid w:val="150B3373"/>
    <w:rsid w:val="156179EB"/>
    <w:rsid w:val="17834689"/>
    <w:rsid w:val="1A1D3844"/>
    <w:rsid w:val="1BCE7FDC"/>
    <w:rsid w:val="1DAF3550"/>
    <w:rsid w:val="1ED22353"/>
    <w:rsid w:val="1F8413A4"/>
    <w:rsid w:val="20214D0B"/>
    <w:rsid w:val="20532C1B"/>
    <w:rsid w:val="24E47740"/>
    <w:rsid w:val="24FC5D96"/>
    <w:rsid w:val="27EB3E81"/>
    <w:rsid w:val="29532D48"/>
    <w:rsid w:val="2986003F"/>
    <w:rsid w:val="2A152CD2"/>
    <w:rsid w:val="2B77217D"/>
    <w:rsid w:val="2EFE2EDA"/>
    <w:rsid w:val="307A0C62"/>
    <w:rsid w:val="327568AD"/>
    <w:rsid w:val="331C3962"/>
    <w:rsid w:val="348D68E1"/>
    <w:rsid w:val="35E026BB"/>
    <w:rsid w:val="389736BD"/>
    <w:rsid w:val="38E453AD"/>
    <w:rsid w:val="3B1023D9"/>
    <w:rsid w:val="3D42590A"/>
    <w:rsid w:val="3ED448A1"/>
    <w:rsid w:val="3ED63CF6"/>
    <w:rsid w:val="3EE67DFB"/>
    <w:rsid w:val="40227801"/>
    <w:rsid w:val="4132087C"/>
    <w:rsid w:val="43431937"/>
    <w:rsid w:val="44A508FF"/>
    <w:rsid w:val="46FD51FA"/>
    <w:rsid w:val="4B9B09D7"/>
    <w:rsid w:val="4C4E4B13"/>
    <w:rsid w:val="4C6D34EC"/>
    <w:rsid w:val="4C8E41E4"/>
    <w:rsid w:val="51240781"/>
    <w:rsid w:val="515953A1"/>
    <w:rsid w:val="52336DC1"/>
    <w:rsid w:val="54201A60"/>
    <w:rsid w:val="54F502AF"/>
    <w:rsid w:val="55EF4391"/>
    <w:rsid w:val="561929B6"/>
    <w:rsid w:val="56F75AA5"/>
    <w:rsid w:val="586040C0"/>
    <w:rsid w:val="5DE50A2B"/>
    <w:rsid w:val="5E436A15"/>
    <w:rsid w:val="61264262"/>
    <w:rsid w:val="629E2706"/>
    <w:rsid w:val="62BA1546"/>
    <w:rsid w:val="632C4DC8"/>
    <w:rsid w:val="643E4E4C"/>
    <w:rsid w:val="6492639F"/>
    <w:rsid w:val="64AC4F5A"/>
    <w:rsid w:val="650417F5"/>
    <w:rsid w:val="66272A40"/>
    <w:rsid w:val="66863F7C"/>
    <w:rsid w:val="67470A61"/>
    <w:rsid w:val="6C5A4903"/>
    <w:rsid w:val="704171E2"/>
    <w:rsid w:val="73542D2D"/>
    <w:rsid w:val="742B200B"/>
    <w:rsid w:val="76D42D70"/>
    <w:rsid w:val="772B6AD7"/>
    <w:rsid w:val="774A44A9"/>
    <w:rsid w:val="79B56A97"/>
    <w:rsid w:val="7B693D74"/>
    <w:rsid w:val="7B9B712A"/>
    <w:rsid w:val="7ECA74F3"/>
    <w:rsid w:val="7EE91305"/>
    <w:rsid w:val="7F5074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Calibri" w:hAnsi="Calibri" w:eastAsia="宋体" w:cs="Arial"/>
      <w:sz w:val="22"/>
      <w:szCs w:val="22"/>
      <w:lang w:val="en-US" w:eastAsia="en-US" w:bidi="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小标宋简体" w:cs="Times New Roman"/>
    </w:rPr>
  </w:style>
  <w:style w:type="paragraph" w:styleId="3">
    <w:name w:val="footer"/>
    <w:basedOn w:val="1"/>
    <w:link w:val="13"/>
    <w:qFormat/>
    <w:uiPriority w:val="99"/>
    <w:pPr>
      <w:tabs>
        <w:tab w:val="center" w:pos="4153"/>
        <w:tab w:val="right" w:pos="8306"/>
      </w:tabs>
      <w:snapToGrid w:val="0"/>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sz w:val="24"/>
      <w:lang w:eastAsia="zh-CN" w:bidi="ar-SA"/>
    </w:rPr>
  </w:style>
  <w:style w:type="character" w:styleId="8">
    <w:name w:val="Strong"/>
    <w:basedOn w:val="7"/>
    <w:qFormat/>
    <w:uiPriority w:val="22"/>
    <w:rPr>
      <w:b/>
    </w:rPr>
  </w:style>
  <w:style w:type="character" w:styleId="9">
    <w:name w:val="FollowedHyperlink"/>
    <w:basedOn w:val="7"/>
    <w:qFormat/>
    <w:uiPriority w:val="0"/>
    <w:rPr>
      <w:color w:val="323232"/>
      <w:u w:val="none"/>
    </w:rPr>
  </w:style>
  <w:style w:type="character" w:styleId="10">
    <w:name w:val="Hyperlink"/>
    <w:basedOn w:val="7"/>
    <w:qFormat/>
    <w:uiPriority w:val="0"/>
    <w:rPr>
      <w:color w:val="323232"/>
      <w:u w:val="none"/>
    </w:rPr>
  </w:style>
  <w:style w:type="character" w:customStyle="1" w:styleId="11">
    <w:name w:val="bsharetext"/>
    <w:basedOn w:val="7"/>
    <w:qFormat/>
    <w:uiPriority w:val="0"/>
  </w:style>
  <w:style w:type="character" w:customStyle="1" w:styleId="12">
    <w:name w:val="页眉 Char"/>
    <w:basedOn w:val="7"/>
    <w:link w:val="4"/>
    <w:qFormat/>
    <w:uiPriority w:val="0"/>
    <w:rPr>
      <w:rFonts w:ascii="Calibri" w:hAnsi="Calibri" w:cs="Arial"/>
      <w:sz w:val="18"/>
      <w:szCs w:val="18"/>
      <w:lang w:eastAsia="en-US" w:bidi="en-US"/>
    </w:rPr>
  </w:style>
  <w:style w:type="character" w:customStyle="1" w:styleId="13">
    <w:name w:val="页脚 Char"/>
    <w:basedOn w:val="7"/>
    <w:link w:val="3"/>
    <w:qFormat/>
    <w:uiPriority w:val="99"/>
    <w:rPr>
      <w:rFonts w:ascii="Calibri" w:hAnsi="Calibri" w:cs="Arial"/>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498</Words>
  <Characters>2845</Characters>
  <Lines>23</Lines>
  <Paragraphs>6</Paragraphs>
  <TotalTime>13</TotalTime>
  <ScaleCrop>false</ScaleCrop>
  <LinksUpToDate>false</LinksUpToDate>
  <CharactersWithSpaces>3337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2018-03-13T02:07:00Z</dcterms:created>
  <dc:creator>Administrator</dc:creator>
  <cp:lastModifiedBy>Administrator</cp:lastModifiedBy>
  <cp:lastPrinted>2020-06-28T00:59:00Z</cp:lastPrinted>
  <dcterms:modified xsi:type="dcterms:W3CDTF">2020-06-28T02:40:24Z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